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157"/>
      </w:tblGrid>
      <w:tr w:rsidR="000004D1" w:rsidRPr="00BD3DAB" w14:paraId="57036F8B" w14:textId="77777777" w:rsidTr="00AD3A15">
        <w:tc>
          <w:tcPr>
            <w:tcW w:w="3085" w:type="dxa"/>
            <w:vAlign w:val="center"/>
          </w:tcPr>
          <w:p w14:paraId="57036F81" w14:textId="77777777" w:rsidR="000004D1" w:rsidRPr="00BD3DAB" w:rsidRDefault="000004D1" w:rsidP="000004D1">
            <w:pPr>
              <w:spacing w:after="60"/>
              <w:rPr>
                <w:rFonts w:asciiTheme="majorBidi" w:hAnsiTheme="majorBidi" w:cstheme="majorBidi"/>
                <w:noProof/>
                <w:lang w:eastAsia="en-GB"/>
              </w:rPr>
            </w:pPr>
            <w:r w:rsidRPr="00BD3DAB">
              <w:rPr>
                <w:rFonts w:asciiTheme="majorBidi" w:hAnsiTheme="majorBidi" w:cstheme="majorBidi"/>
                <w:noProof/>
                <w:lang w:val="en-US" w:eastAsia="zh-CN"/>
              </w:rPr>
              <w:drawing>
                <wp:inline distT="0" distB="0" distL="0" distR="0" wp14:anchorId="57037039" wp14:editId="5703703A">
                  <wp:extent cx="1724188" cy="54346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O-EN-C-H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375" cy="543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7" w:type="dxa"/>
            <w:vAlign w:val="center"/>
          </w:tcPr>
          <w:p w14:paraId="57036F82" w14:textId="77777777" w:rsidR="00010721" w:rsidRDefault="00010721" w:rsidP="006122EF">
            <w:pPr>
              <w:rPr>
                <w:rFonts w:cstheme="minorHAnsi"/>
                <w:b/>
                <w:bCs/>
                <w:noProof/>
                <w:sz w:val="32"/>
                <w:szCs w:val="32"/>
                <w:lang w:eastAsia="en-GB"/>
              </w:rPr>
            </w:pPr>
            <w:r>
              <w:rPr>
                <w:rFonts w:cstheme="minorHAnsi"/>
                <w:b/>
                <w:bCs/>
                <w:noProof/>
                <w:sz w:val="32"/>
                <w:szCs w:val="32"/>
                <w:lang w:eastAsia="en-GB"/>
              </w:rPr>
              <w:t xml:space="preserve">ADJUDICATION REPORT </w:t>
            </w:r>
          </w:p>
          <w:p w14:paraId="57036F83" w14:textId="77777777" w:rsidR="00360EDE" w:rsidRPr="00BD3DAB" w:rsidRDefault="00360EDE" w:rsidP="002B2383">
            <w:pPr>
              <w:rPr>
                <w:rFonts w:cstheme="minorHAnsi"/>
                <w:b/>
                <w:bCs/>
                <w:noProof/>
                <w:sz w:val="36"/>
                <w:szCs w:val="36"/>
                <w:lang w:eastAsia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3"/>
              <w:gridCol w:w="2552"/>
            </w:tblGrid>
            <w:tr w:rsidR="00010721" w:rsidRPr="00010721" w14:paraId="57036F86" w14:textId="77777777" w:rsidTr="00010721">
              <w:tc>
                <w:tcPr>
                  <w:tcW w:w="879" w:type="dxa"/>
                </w:tcPr>
                <w:p w14:paraId="57036F84" w14:textId="77777777" w:rsidR="00010721" w:rsidRPr="00010721" w:rsidRDefault="00A55ECE" w:rsidP="00A55ECE">
                  <w:pPr>
                    <w:spacing w:after="60"/>
                    <w:rPr>
                      <w:rFonts w:cstheme="minorHAnsi"/>
                      <w:noProof/>
                      <w:sz w:val="20"/>
                      <w:szCs w:val="20"/>
                      <w:lang w:eastAsia="en-GB"/>
                    </w:rPr>
                  </w:pPr>
                  <w:r w:rsidRPr="000A567F">
                    <w:rPr>
                      <w:rFonts w:cstheme="minorHAnsi"/>
                      <w:b/>
                      <w:bCs/>
                      <w:noProof/>
                      <w:color w:val="FF0000"/>
                      <w:sz w:val="20"/>
                      <w:szCs w:val="20"/>
                      <w:lang w:eastAsia="en-GB"/>
                    </w:rPr>
                    <w:t>Country</w:t>
                  </w:r>
                  <w:r>
                    <w:rPr>
                      <w:rFonts w:cstheme="minorHAnsi"/>
                      <w:noProof/>
                      <w:sz w:val="20"/>
                      <w:szCs w:val="20"/>
                      <w:lang w:eastAsia="en-GB"/>
                    </w:rPr>
                    <w:t>:</w:t>
                  </w:r>
                </w:p>
              </w:tc>
              <w:tc>
                <w:tcPr>
                  <w:tcW w:w="2552" w:type="dxa"/>
                </w:tcPr>
                <w:p w14:paraId="57036F85" w14:textId="77777777" w:rsidR="00010721" w:rsidRPr="00580FE4" w:rsidRDefault="00010721" w:rsidP="00010721">
                  <w:pPr>
                    <w:spacing w:after="60"/>
                    <w:rPr>
                      <w:rFonts w:cstheme="minorHAnsi"/>
                      <w:b/>
                      <w:bCs/>
                      <w:noProof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45DE8" w:rsidRPr="00010721" w14:paraId="57036F89" w14:textId="77777777" w:rsidTr="00010721">
              <w:tc>
                <w:tcPr>
                  <w:tcW w:w="879" w:type="dxa"/>
                </w:tcPr>
                <w:p w14:paraId="57036F87" w14:textId="77777777" w:rsidR="00545DE8" w:rsidRPr="00010721" w:rsidRDefault="00A55ECE" w:rsidP="00010721">
                  <w:pPr>
                    <w:spacing w:after="60"/>
                    <w:rPr>
                      <w:rFonts w:cstheme="minorHAnsi"/>
                      <w:noProof/>
                      <w:sz w:val="20"/>
                      <w:szCs w:val="20"/>
                      <w:lang w:eastAsia="en-GB"/>
                    </w:rPr>
                  </w:pPr>
                  <w:r w:rsidRPr="00010721">
                    <w:rPr>
                      <w:rFonts w:cstheme="minorHAnsi"/>
                      <w:noProof/>
                      <w:sz w:val="20"/>
                      <w:szCs w:val="20"/>
                      <w:lang w:eastAsia="en-GB"/>
                    </w:rPr>
                    <w:t>Reg. #:</w:t>
                  </w:r>
                </w:p>
              </w:tc>
              <w:tc>
                <w:tcPr>
                  <w:tcW w:w="2552" w:type="dxa"/>
                </w:tcPr>
                <w:p w14:paraId="57036F88" w14:textId="7E47CBD0" w:rsidR="00545DE8" w:rsidRDefault="0019176A" w:rsidP="00140818">
                  <w:pPr>
                    <w:spacing w:after="60"/>
                    <w:rPr>
                      <w:rFonts w:cstheme="minorHAnsi"/>
                      <w:b/>
                      <w:bCs/>
                      <w:noProof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cstheme="minorHAnsi"/>
                      <w:b/>
                      <w:bCs/>
                      <w:noProof/>
                      <w:sz w:val="20"/>
                      <w:szCs w:val="20"/>
                      <w:lang w:eastAsia="en-GB"/>
                    </w:rPr>
                    <w:t>2020</w:t>
                  </w:r>
                  <w:r w:rsidR="00A55ECE">
                    <w:rPr>
                      <w:rFonts w:cstheme="minorHAnsi"/>
                      <w:b/>
                      <w:bCs/>
                      <w:noProof/>
                      <w:sz w:val="20"/>
                      <w:szCs w:val="20"/>
                      <w:lang w:eastAsia="en-GB"/>
                    </w:rPr>
                    <w:t xml:space="preserve">/ </w:t>
                  </w:r>
                  <w:r w:rsidR="00A55ECE" w:rsidRPr="004B4489">
                    <w:rPr>
                      <w:rFonts w:cstheme="minorHAnsi"/>
                      <w:b/>
                      <w:bCs/>
                      <w:noProof/>
                      <w:sz w:val="20"/>
                      <w:szCs w:val="20"/>
                      <w:highlight w:val="yellow"/>
                      <w:lang w:eastAsia="en-GB"/>
                    </w:rPr>
                    <w:t>[XXXXXX]</w:t>
                  </w:r>
                </w:p>
              </w:tc>
            </w:tr>
          </w:tbl>
          <w:p w14:paraId="57036F8A" w14:textId="77777777" w:rsidR="00AD3A15" w:rsidRPr="00BD3DAB" w:rsidRDefault="00AD3A15" w:rsidP="00010721">
            <w:pPr>
              <w:spacing w:after="60"/>
              <w:rPr>
                <w:rFonts w:cstheme="minorHAnsi"/>
                <w:b/>
                <w:bCs/>
                <w:noProof/>
                <w:sz w:val="36"/>
                <w:szCs w:val="36"/>
                <w:lang w:eastAsia="en-GB"/>
              </w:rPr>
            </w:pPr>
          </w:p>
        </w:tc>
      </w:tr>
    </w:tbl>
    <w:p w14:paraId="57036F8C" w14:textId="77777777" w:rsidR="004A058A" w:rsidRPr="00F47AC3" w:rsidRDefault="004A058A" w:rsidP="00F47AC3">
      <w:pPr>
        <w:spacing w:after="60" w:line="240" w:lineRule="auto"/>
        <w:jc w:val="center"/>
        <w:rPr>
          <w:rFonts w:cstheme="minorHAnsi"/>
          <w:i/>
          <w:iCs/>
          <w:color w:val="A6A6A6" w:themeColor="background1" w:themeShade="A6"/>
          <w:sz w:val="18"/>
          <w:szCs w:val="18"/>
        </w:rPr>
      </w:pPr>
      <w:r w:rsidRPr="00F47AC3">
        <w:rPr>
          <w:rFonts w:cstheme="minorHAnsi"/>
          <w:i/>
          <w:iCs/>
          <w:color w:val="A6A6A6" w:themeColor="background1" w:themeShade="A6"/>
          <w:sz w:val="18"/>
          <w:szCs w:val="18"/>
        </w:rPr>
        <w:t>To be uploaded in GSM/ECM as Supporting</w:t>
      </w:r>
      <w:r w:rsidR="00A844B6" w:rsidRPr="00F47AC3">
        <w:rPr>
          <w:rFonts w:cstheme="minorHAnsi"/>
          <w:i/>
          <w:iCs/>
          <w:color w:val="A6A6A6" w:themeColor="background1" w:themeShade="A6"/>
          <w:sz w:val="18"/>
          <w:szCs w:val="18"/>
        </w:rPr>
        <w:t xml:space="preserve"> </w:t>
      </w:r>
      <w:r w:rsidRPr="00F47AC3">
        <w:rPr>
          <w:rFonts w:cstheme="minorHAnsi"/>
          <w:i/>
          <w:iCs/>
          <w:color w:val="A6A6A6" w:themeColor="background1" w:themeShade="A6"/>
          <w:sz w:val="18"/>
          <w:szCs w:val="18"/>
        </w:rPr>
        <w:t xml:space="preserve">– </w:t>
      </w:r>
      <w:r w:rsidR="00A844B6" w:rsidRPr="00F47AC3">
        <w:rPr>
          <w:rFonts w:cstheme="minorHAnsi"/>
          <w:i/>
          <w:iCs/>
          <w:color w:val="A6A6A6" w:themeColor="background1" w:themeShade="A6"/>
          <w:sz w:val="18"/>
          <w:szCs w:val="18"/>
        </w:rPr>
        <w:t>Adjudication</w:t>
      </w:r>
      <w:r w:rsidRPr="00F47AC3">
        <w:rPr>
          <w:rFonts w:cstheme="minorHAnsi"/>
          <w:i/>
          <w:iCs/>
          <w:color w:val="A6A6A6" w:themeColor="background1" w:themeShade="A6"/>
          <w:sz w:val="18"/>
          <w:szCs w:val="18"/>
        </w:rPr>
        <w:t xml:space="preserve"> Report</w:t>
      </w:r>
    </w:p>
    <w:p w14:paraId="57036F8D" w14:textId="77777777" w:rsidR="004A058A" w:rsidRDefault="004A058A" w:rsidP="004A058A">
      <w:pPr>
        <w:spacing w:after="60" w:line="240" w:lineRule="auto"/>
        <w:jc w:val="center"/>
        <w:rPr>
          <w:rFonts w:eastAsia="MS Gothic" w:cstheme="minorHAnsi"/>
        </w:rPr>
      </w:pPr>
    </w:p>
    <w:p w14:paraId="57036F8E" w14:textId="1A19FA30" w:rsidR="00834F2A" w:rsidRDefault="00834F2A" w:rsidP="00784809">
      <w:pPr>
        <w:spacing w:after="60" w:line="240" w:lineRule="auto"/>
        <w:jc w:val="center"/>
        <w:rPr>
          <w:rFonts w:eastAsia="MS Gothic" w:cstheme="minorHAnsi"/>
          <w:b/>
          <w:bCs/>
          <w:color w:val="FF0000"/>
          <w:spacing w:val="20"/>
          <w:u w:val="single"/>
        </w:rPr>
      </w:pPr>
      <w:r w:rsidRPr="00834F2A">
        <w:rPr>
          <w:rFonts w:eastAsia="MS Gothic" w:cstheme="minorHAnsi"/>
          <w:b/>
          <w:bCs/>
          <w:color w:val="FF0000"/>
          <w:spacing w:val="20"/>
        </w:rPr>
        <w:t>USE</w:t>
      </w:r>
      <w:r w:rsidR="00784809">
        <w:rPr>
          <w:rFonts w:eastAsia="MS Gothic" w:cstheme="minorHAnsi"/>
          <w:b/>
          <w:bCs/>
          <w:color w:val="FF0000"/>
          <w:spacing w:val="20"/>
        </w:rPr>
        <w:t xml:space="preserve"> </w:t>
      </w:r>
      <w:r w:rsidR="00784809" w:rsidRPr="00834F2A">
        <w:rPr>
          <w:rFonts w:eastAsia="MS Gothic" w:cstheme="minorHAnsi"/>
          <w:b/>
          <w:bCs/>
          <w:color w:val="FF0000"/>
          <w:spacing w:val="20"/>
          <w:u w:val="single"/>
        </w:rPr>
        <w:t>ONLY</w:t>
      </w:r>
      <w:r w:rsidRPr="00834F2A">
        <w:rPr>
          <w:rFonts w:eastAsia="MS Gothic" w:cstheme="minorHAnsi"/>
          <w:b/>
          <w:bCs/>
          <w:color w:val="FF0000"/>
          <w:spacing w:val="20"/>
        </w:rPr>
        <w:t xml:space="preserve"> IN THE CONTEXT OF </w:t>
      </w:r>
      <w:r w:rsidR="000628DC">
        <w:rPr>
          <w:rFonts w:eastAsia="MS Gothic" w:cstheme="minorHAnsi"/>
          <w:b/>
          <w:bCs/>
          <w:color w:val="FF0000"/>
          <w:spacing w:val="20"/>
          <w:highlight w:val="cyan"/>
          <w:u w:val="single"/>
        </w:rPr>
        <w:t>PRE</w:t>
      </w:r>
      <w:r w:rsidR="002D4A3A" w:rsidRPr="00155A51">
        <w:rPr>
          <w:rFonts w:eastAsia="MS Gothic" w:cstheme="minorHAnsi"/>
          <w:b/>
          <w:bCs/>
          <w:color w:val="FF0000"/>
          <w:spacing w:val="20"/>
          <w:highlight w:val="cyan"/>
          <w:u w:val="single"/>
        </w:rPr>
        <w:t xml:space="preserve">-GRADED </w:t>
      </w:r>
      <w:r w:rsidR="00155A51" w:rsidRPr="00155A51">
        <w:rPr>
          <w:rFonts w:eastAsia="MS Gothic" w:cstheme="minorHAnsi"/>
          <w:b/>
          <w:bCs/>
          <w:color w:val="FF0000"/>
          <w:spacing w:val="20"/>
          <w:highlight w:val="cyan"/>
          <w:u w:val="single"/>
        </w:rPr>
        <w:t xml:space="preserve">EVENT OR GRADED </w:t>
      </w:r>
      <w:r w:rsidRPr="00155A51">
        <w:rPr>
          <w:rFonts w:eastAsia="MS Gothic" w:cstheme="minorHAnsi"/>
          <w:b/>
          <w:bCs/>
          <w:color w:val="FF0000"/>
          <w:spacing w:val="20"/>
          <w:highlight w:val="cyan"/>
          <w:u w:val="single"/>
        </w:rPr>
        <w:t>EMERGENCY</w:t>
      </w:r>
      <w:r w:rsidRPr="00834F2A">
        <w:rPr>
          <w:rFonts w:eastAsia="MS Gothic" w:cstheme="minorHAnsi"/>
          <w:b/>
          <w:bCs/>
          <w:color w:val="FF0000"/>
          <w:spacing w:val="20"/>
          <w:u w:val="single"/>
        </w:rPr>
        <w:t xml:space="preserve"> </w:t>
      </w:r>
    </w:p>
    <w:p w14:paraId="57036F8F" w14:textId="77777777" w:rsidR="00E62B98" w:rsidRPr="00834F2A" w:rsidRDefault="002D4A3A" w:rsidP="00834F2A">
      <w:pPr>
        <w:spacing w:after="60" w:line="240" w:lineRule="auto"/>
        <w:jc w:val="center"/>
        <w:rPr>
          <w:rFonts w:eastAsia="MS Gothic" w:cstheme="minorHAnsi"/>
          <w:b/>
          <w:bCs/>
          <w:color w:val="FF0000"/>
          <w:spacing w:val="20"/>
        </w:rPr>
      </w:pPr>
      <w:r w:rsidRPr="002D4A3A">
        <w:rPr>
          <w:rFonts w:eastAsia="MS Gothic" w:cstheme="minorHAnsi"/>
          <w:color w:val="FF0000"/>
          <w:spacing w:val="20"/>
          <w:sz w:val="26"/>
          <w:szCs w:val="26"/>
        </w:rPr>
        <w:sym w:font="Wingdings" w:char="F049"/>
      </w:r>
      <w:r w:rsidRPr="002D4A3A">
        <w:rPr>
          <w:rFonts w:eastAsia="MS Gothic" w:cstheme="minorHAnsi"/>
          <w:b/>
          <w:bCs/>
          <w:color w:val="FF0000"/>
          <w:spacing w:val="20"/>
        </w:rPr>
        <w:t xml:space="preserve"> </w:t>
      </w:r>
      <w:r w:rsidR="00A86642">
        <w:rPr>
          <w:rFonts w:eastAsia="MS Gothic" w:cstheme="minorHAnsi"/>
          <w:b/>
          <w:bCs/>
          <w:color w:val="FF0000"/>
          <w:spacing w:val="20"/>
          <w:u w:val="single"/>
        </w:rPr>
        <w:t>Please review and treat in priority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425"/>
        <w:gridCol w:w="70"/>
        <w:gridCol w:w="781"/>
        <w:gridCol w:w="209"/>
        <w:gridCol w:w="216"/>
        <w:gridCol w:w="709"/>
        <w:gridCol w:w="1417"/>
        <w:gridCol w:w="284"/>
        <w:gridCol w:w="1134"/>
        <w:gridCol w:w="1495"/>
      </w:tblGrid>
      <w:tr w:rsidR="003F554C" w:rsidRPr="00BD3DAB" w14:paraId="57036F92" w14:textId="77777777" w:rsidTr="00E82620">
        <w:tc>
          <w:tcPr>
            <w:tcW w:w="817" w:type="dxa"/>
          </w:tcPr>
          <w:p w14:paraId="57036F90" w14:textId="77777777" w:rsidR="003F554C" w:rsidRPr="00BD3DAB" w:rsidRDefault="003F554C" w:rsidP="000004D1">
            <w:pPr>
              <w:spacing w:after="60"/>
              <w:rPr>
                <w:rFonts w:eastAsia="MS Gothic" w:cstheme="minorHAnsi"/>
                <w:b/>
                <w:bCs/>
                <w:sz w:val="20"/>
                <w:szCs w:val="20"/>
              </w:rPr>
            </w:pPr>
            <w:r w:rsidRPr="00BD3DAB">
              <w:rPr>
                <w:rFonts w:eastAsia="MS Gothic" w:cstheme="minorHAnsi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9150" w:type="dxa"/>
            <w:gridSpan w:val="11"/>
          </w:tcPr>
          <w:p w14:paraId="57036F91" w14:textId="77777777" w:rsidR="003F554C" w:rsidRPr="00BD3DAB" w:rsidRDefault="003F554C" w:rsidP="000004D1">
            <w:pPr>
              <w:spacing w:after="60"/>
              <w:rPr>
                <w:rFonts w:eastAsia="MS Gothic" w:cstheme="minorHAnsi"/>
                <w:b/>
                <w:bCs/>
                <w:sz w:val="20"/>
                <w:szCs w:val="20"/>
              </w:rPr>
            </w:pPr>
          </w:p>
        </w:tc>
      </w:tr>
      <w:tr w:rsidR="00654D30" w:rsidRPr="00BD3DAB" w14:paraId="57036F99" w14:textId="77777777" w:rsidTr="000976F5">
        <w:tc>
          <w:tcPr>
            <w:tcW w:w="817" w:type="dxa"/>
          </w:tcPr>
          <w:p w14:paraId="57036F93" w14:textId="77777777" w:rsidR="003F554C" w:rsidRPr="00BD3DAB" w:rsidRDefault="003F554C" w:rsidP="000004D1">
            <w:pPr>
              <w:spacing w:after="60"/>
              <w:rPr>
                <w:rFonts w:eastAsia="MS Gothic" w:cstheme="minorHAnsi"/>
                <w:b/>
                <w:bCs/>
                <w:sz w:val="20"/>
                <w:szCs w:val="20"/>
              </w:rPr>
            </w:pPr>
            <w:r w:rsidRPr="00BD3DAB">
              <w:rPr>
                <w:rFonts w:eastAsia="MS Gothic" w:cstheme="minorHAnsi"/>
                <w:b/>
                <w:bCs/>
                <w:sz w:val="20"/>
                <w:szCs w:val="20"/>
              </w:rPr>
              <w:t>From:</w:t>
            </w:r>
          </w:p>
        </w:tc>
        <w:tc>
          <w:tcPr>
            <w:tcW w:w="2905" w:type="dxa"/>
            <w:gridSpan w:val="3"/>
          </w:tcPr>
          <w:p w14:paraId="57036F94" w14:textId="77777777" w:rsidR="003F554C" w:rsidRPr="00BD3DAB" w:rsidRDefault="003F554C" w:rsidP="000004D1">
            <w:pPr>
              <w:spacing w:after="60"/>
              <w:rPr>
                <w:rFonts w:eastAsia="MS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57036F95" w14:textId="77777777" w:rsidR="003F554C" w:rsidRPr="00BD3DAB" w:rsidRDefault="003F554C" w:rsidP="000004D1">
            <w:pPr>
              <w:spacing w:after="60"/>
              <w:rPr>
                <w:rFonts w:eastAsia="MS Gothic" w:cstheme="minorHAnsi"/>
                <w:b/>
                <w:bCs/>
                <w:sz w:val="20"/>
                <w:szCs w:val="20"/>
              </w:rPr>
            </w:pPr>
            <w:r w:rsidRPr="00BD3DAB">
              <w:rPr>
                <w:rFonts w:eastAsia="MS Gothic" w:cstheme="minorHAnsi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2626" w:type="dxa"/>
            <w:gridSpan w:val="4"/>
          </w:tcPr>
          <w:p w14:paraId="57036F96" w14:textId="77777777" w:rsidR="003F554C" w:rsidRPr="00BD3DAB" w:rsidRDefault="003F554C" w:rsidP="000004D1">
            <w:pPr>
              <w:spacing w:after="60"/>
              <w:rPr>
                <w:rFonts w:eastAsia="MS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036F97" w14:textId="77777777" w:rsidR="003F554C" w:rsidRPr="00BD3DAB" w:rsidRDefault="003F554C" w:rsidP="000004D1">
            <w:pPr>
              <w:spacing w:after="60"/>
              <w:rPr>
                <w:rFonts w:eastAsia="MS Gothic" w:cstheme="minorHAnsi"/>
                <w:b/>
                <w:bCs/>
                <w:sz w:val="20"/>
                <w:szCs w:val="20"/>
              </w:rPr>
            </w:pPr>
            <w:proofErr w:type="spellStart"/>
            <w:r w:rsidRPr="00BD3DAB">
              <w:rPr>
                <w:rFonts w:eastAsia="MS Gothic" w:cstheme="minorHAnsi"/>
                <w:b/>
                <w:bCs/>
                <w:sz w:val="20"/>
                <w:szCs w:val="20"/>
              </w:rPr>
              <w:t>Dpt</w:t>
            </w:r>
            <w:proofErr w:type="spellEnd"/>
            <w:r w:rsidRPr="00BD3DAB">
              <w:rPr>
                <w:rFonts w:eastAsia="MS Gothic" w:cstheme="minorHAnsi"/>
                <w:b/>
                <w:bCs/>
                <w:sz w:val="20"/>
                <w:szCs w:val="20"/>
              </w:rPr>
              <w:t>/Unit:</w:t>
            </w:r>
          </w:p>
        </w:tc>
        <w:tc>
          <w:tcPr>
            <w:tcW w:w="1495" w:type="dxa"/>
          </w:tcPr>
          <w:p w14:paraId="57036F98" w14:textId="77777777" w:rsidR="003F554C" w:rsidRPr="00BD3DAB" w:rsidRDefault="003F554C" w:rsidP="000004D1">
            <w:pPr>
              <w:spacing w:after="60"/>
              <w:rPr>
                <w:rFonts w:eastAsia="MS Gothic" w:cstheme="minorHAnsi"/>
                <w:b/>
                <w:bCs/>
                <w:sz w:val="20"/>
                <w:szCs w:val="20"/>
              </w:rPr>
            </w:pPr>
          </w:p>
        </w:tc>
      </w:tr>
      <w:tr w:rsidR="004C56C9" w:rsidRPr="00BD3DAB" w14:paraId="57036F9B" w14:textId="77777777" w:rsidTr="000976F5">
        <w:tc>
          <w:tcPr>
            <w:tcW w:w="9967" w:type="dxa"/>
            <w:gridSpan w:val="12"/>
            <w:shd w:val="clear" w:color="auto" w:fill="auto"/>
          </w:tcPr>
          <w:p w14:paraId="57036F9A" w14:textId="77777777" w:rsidR="004C56C9" w:rsidRPr="00BD3DAB" w:rsidRDefault="004C56C9" w:rsidP="00AE30DF">
            <w:pPr>
              <w:spacing w:after="60"/>
              <w:rPr>
                <w:rFonts w:eastAsia="MS Gothic" w:cstheme="minorHAnsi"/>
                <w:b/>
                <w:bCs/>
                <w:sz w:val="20"/>
                <w:szCs w:val="20"/>
              </w:rPr>
            </w:pPr>
            <w:r>
              <w:rPr>
                <w:rFonts w:eastAsia="MS Gothic" w:cstheme="minorHAnsi"/>
                <w:b/>
                <w:bCs/>
                <w:sz w:val="20"/>
                <w:szCs w:val="20"/>
              </w:rPr>
              <w:t xml:space="preserve">Justification for </w:t>
            </w:r>
            <w:r w:rsidR="00AE30DF">
              <w:rPr>
                <w:rFonts w:eastAsia="MS Gothic" w:cstheme="minorHAnsi"/>
                <w:b/>
                <w:bCs/>
                <w:sz w:val="20"/>
                <w:szCs w:val="20"/>
              </w:rPr>
              <w:t>application of procurement process for emergencies</w:t>
            </w:r>
            <w:r>
              <w:rPr>
                <w:rFonts w:eastAsia="MS Gothic" w:cstheme="minorHAnsi"/>
                <w:b/>
                <w:bCs/>
                <w:sz w:val="20"/>
                <w:szCs w:val="20"/>
              </w:rPr>
              <w:t>:</w:t>
            </w:r>
            <w:r w:rsidR="00AE30DF">
              <w:rPr>
                <w:rFonts w:eastAsia="MS Gothic" w:cstheme="minorHAnsi"/>
                <w:b/>
                <w:bCs/>
                <w:sz w:val="20"/>
                <w:szCs w:val="20"/>
              </w:rPr>
              <w:t xml:space="preserve"> </w:t>
            </w:r>
            <w:r w:rsidR="00AE30DF" w:rsidRPr="003678EA">
              <w:rPr>
                <w:rFonts w:eastAsia="MS Gothic" w:cstheme="minorHAnsi"/>
                <w:i/>
                <w:iCs/>
                <w:sz w:val="20"/>
                <w:szCs w:val="20"/>
                <w:highlight w:val="yellow"/>
              </w:rPr>
              <w:t xml:space="preserve">(choose 1.1 </w:t>
            </w:r>
            <w:r w:rsidR="00AE30DF" w:rsidRPr="003678EA">
              <w:rPr>
                <w:rFonts w:eastAsia="MS Gothic" w:cstheme="minorHAnsi"/>
                <w:i/>
                <w:iCs/>
                <w:sz w:val="20"/>
                <w:szCs w:val="20"/>
                <w:highlight w:val="yellow"/>
                <w:u w:val="single"/>
              </w:rPr>
              <w:t>or</w:t>
            </w:r>
            <w:r w:rsidR="00AE30DF" w:rsidRPr="003678EA">
              <w:rPr>
                <w:rFonts w:eastAsia="MS Gothic" w:cstheme="minorHAnsi"/>
                <w:i/>
                <w:iCs/>
                <w:sz w:val="20"/>
                <w:szCs w:val="20"/>
                <w:highlight w:val="yellow"/>
              </w:rPr>
              <w:t xml:space="preserve"> 1.2)</w:t>
            </w:r>
          </w:p>
        </w:tc>
      </w:tr>
      <w:tr w:rsidR="001F4C0F" w:rsidRPr="00BD3DAB" w14:paraId="57036FA2" w14:textId="77777777" w:rsidTr="00352BD3">
        <w:sdt>
          <w:sdtPr>
            <w:rPr>
              <w:rFonts w:eastAsia="MS Gothic" w:cstheme="minorHAnsi"/>
              <w:sz w:val="20"/>
              <w:szCs w:val="20"/>
            </w:rPr>
            <w:id w:val="699511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Merge w:val="restart"/>
                <w:shd w:val="clear" w:color="auto" w:fill="auto"/>
              </w:tcPr>
              <w:p w14:paraId="57036F9C" w14:textId="77777777" w:rsidR="001F4C0F" w:rsidRPr="00A76FE6" w:rsidRDefault="001F4C0F" w:rsidP="005F7BD7">
                <w:pPr>
                  <w:spacing w:after="60"/>
                  <w:rPr>
                    <w:rFonts w:eastAsia="MS Gothic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vMerge w:val="restart"/>
            <w:shd w:val="clear" w:color="auto" w:fill="auto"/>
          </w:tcPr>
          <w:p w14:paraId="57036F9D" w14:textId="77777777" w:rsidR="001F4C0F" w:rsidRPr="00A76FE6" w:rsidRDefault="001F4C0F" w:rsidP="005A731E">
            <w:pPr>
              <w:spacing w:after="60"/>
              <w:rPr>
                <w:rFonts w:eastAsia="MS Gothic" w:cstheme="minorHAnsi"/>
                <w:sz w:val="20"/>
                <w:szCs w:val="20"/>
              </w:rPr>
            </w:pPr>
            <w:r w:rsidRPr="00A76FE6">
              <w:rPr>
                <w:rFonts w:eastAsia="MS Gothic" w:cstheme="minorHAnsi"/>
                <w:sz w:val="20"/>
                <w:szCs w:val="20"/>
              </w:rPr>
              <w:t xml:space="preserve">1.1 Graded Emergency: 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57036F9E" w14:textId="77777777" w:rsidR="001F4C0F" w:rsidRPr="00A76FE6" w:rsidRDefault="001F4C0F" w:rsidP="003737CB">
            <w:pPr>
              <w:spacing w:after="60"/>
              <w:rPr>
                <w:rFonts w:eastAsia="MS Gothic" w:cstheme="minorHAnsi"/>
                <w:sz w:val="20"/>
                <w:szCs w:val="20"/>
              </w:rPr>
            </w:pPr>
            <w:r w:rsidRPr="00A76FE6">
              <w:rPr>
                <w:rFonts w:eastAsia="MS Gothic" w:cstheme="minorHAnsi"/>
                <w:sz w:val="20"/>
                <w:szCs w:val="20"/>
              </w:rPr>
              <w:t xml:space="preserve">Grade: 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57036F9F" w14:textId="77777777" w:rsidR="001F4C0F" w:rsidRPr="00A76FE6" w:rsidRDefault="001F4C0F" w:rsidP="005A731E">
            <w:pPr>
              <w:spacing w:after="60"/>
              <w:rPr>
                <w:rFonts w:eastAsia="MS Gothic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7036FA0" w14:textId="77777777" w:rsidR="001F4C0F" w:rsidRPr="00642AA7" w:rsidRDefault="001F4C0F" w:rsidP="005A731E">
            <w:pPr>
              <w:spacing w:after="60"/>
              <w:rPr>
                <w:rFonts w:eastAsia="MS Gothic" w:cstheme="minorHAnsi"/>
                <w:sz w:val="20"/>
                <w:szCs w:val="20"/>
              </w:rPr>
            </w:pPr>
          </w:p>
        </w:tc>
        <w:tc>
          <w:tcPr>
            <w:tcW w:w="2913" w:type="dxa"/>
            <w:gridSpan w:val="3"/>
            <w:shd w:val="clear" w:color="auto" w:fill="auto"/>
          </w:tcPr>
          <w:p w14:paraId="57036FA1" w14:textId="77777777" w:rsidR="001F4C0F" w:rsidRPr="00642AA7" w:rsidRDefault="001F4C0F" w:rsidP="005A731E">
            <w:pPr>
              <w:spacing w:after="60"/>
              <w:rPr>
                <w:rFonts w:eastAsia="MS Gothic" w:cstheme="minorHAnsi"/>
                <w:sz w:val="20"/>
                <w:szCs w:val="20"/>
              </w:rPr>
            </w:pPr>
          </w:p>
        </w:tc>
      </w:tr>
      <w:tr w:rsidR="001F4C0F" w:rsidRPr="00BD3DAB" w14:paraId="57036FA8" w14:textId="77777777" w:rsidTr="00352BD3">
        <w:tc>
          <w:tcPr>
            <w:tcW w:w="817" w:type="dxa"/>
            <w:vMerge/>
            <w:shd w:val="clear" w:color="auto" w:fill="auto"/>
          </w:tcPr>
          <w:p w14:paraId="57036FA3" w14:textId="77777777" w:rsidR="001F4C0F" w:rsidRDefault="001F4C0F" w:rsidP="005F7BD7">
            <w:pPr>
              <w:spacing w:after="60"/>
              <w:rPr>
                <w:rFonts w:eastAsia="MS Gothic"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7036FA4" w14:textId="77777777" w:rsidR="001F4C0F" w:rsidRPr="00A76FE6" w:rsidRDefault="001F4C0F" w:rsidP="005A731E">
            <w:pPr>
              <w:spacing w:after="60"/>
              <w:rPr>
                <w:rFonts w:eastAsia="MS Gothic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57036FA5" w14:textId="789C6CAC" w:rsidR="001F4C0F" w:rsidRPr="00A76FE6" w:rsidRDefault="001F4C0F" w:rsidP="00C56C49">
            <w:pPr>
              <w:spacing w:after="60"/>
              <w:rPr>
                <w:rFonts w:eastAsia="MS Gothic" w:cstheme="minorHAnsi"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>Date of</w:t>
            </w:r>
            <w:r w:rsidR="00C56C49">
              <w:rPr>
                <w:rFonts w:eastAsia="MS Gothic" w:cstheme="minorHAnsi"/>
                <w:sz w:val="20"/>
                <w:szCs w:val="20"/>
              </w:rPr>
              <w:t xml:space="preserve"> latest </w:t>
            </w:r>
            <w:r>
              <w:rPr>
                <w:rFonts w:eastAsia="MS Gothic" w:cstheme="minorHAnsi"/>
                <w:sz w:val="20"/>
                <w:szCs w:val="20"/>
              </w:rPr>
              <w:t xml:space="preserve"> grading:</w:t>
            </w:r>
          </w:p>
        </w:tc>
        <w:tc>
          <w:tcPr>
            <w:tcW w:w="2551" w:type="dxa"/>
            <w:gridSpan w:val="4"/>
            <w:shd w:val="clear" w:color="auto" w:fill="auto"/>
          </w:tcPr>
          <w:p w14:paraId="57036FA6" w14:textId="77777777" w:rsidR="001F4C0F" w:rsidRPr="00A76FE6" w:rsidRDefault="001F4C0F" w:rsidP="005A731E">
            <w:pPr>
              <w:spacing w:after="60"/>
              <w:rPr>
                <w:rFonts w:eastAsia="MS Gothic" w:cstheme="minorHAnsi"/>
                <w:sz w:val="20"/>
                <w:szCs w:val="20"/>
              </w:rPr>
            </w:pPr>
          </w:p>
        </w:tc>
        <w:tc>
          <w:tcPr>
            <w:tcW w:w="2913" w:type="dxa"/>
            <w:gridSpan w:val="3"/>
            <w:shd w:val="clear" w:color="auto" w:fill="auto"/>
          </w:tcPr>
          <w:p w14:paraId="57036FA7" w14:textId="77777777" w:rsidR="001F4C0F" w:rsidRPr="00642AA7" w:rsidRDefault="001F4C0F" w:rsidP="005A731E">
            <w:pPr>
              <w:spacing w:after="60"/>
              <w:rPr>
                <w:rFonts w:eastAsia="MS Gothic" w:cstheme="minorHAnsi"/>
                <w:sz w:val="20"/>
                <w:szCs w:val="20"/>
              </w:rPr>
            </w:pPr>
          </w:p>
        </w:tc>
      </w:tr>
      <w:tr w:rsidR="001F4C0F" w:rsidRPr="00BD3DAB" w14:paraId="57036FAE" w14:textId="77777777" w:rsidTr="00352BD3">
        <w:tc>
          <w:tcPr>
            <w:tcW w:w="817" w:type="dxa"/>
            <w:vMerge/>
            <w:shd w:val="clear" w:color="auto" w:fill="auto"/>
          </w:tcPr>
          <w:p w14:paraId="57036FA9" w14:textId="77777777" w:rsidR="001F4C0F" w:rsidRDefault="001F4C0F" w:rsidP="005F7BD7">
            <w:pPr>
              <w:spacing w:after="60"/>
              <w:rPr>
                <w:rFonts w:eastAsia="MS Gothic"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7036FAA" w14:textId="77777777" w:rsidR="001F4C0F" w:rsidRPr="00A76FE6" w:rsidRDefault="001F4C0F" w:rsidP="005A731E">
            <w:pPr>
              <w:spacing w:after="60"/>
              <w:rPr>
                <w:rFonts w:eastAsia="MS Gothic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57036FAB" w14:textId="77777777" w:rsidR="001F4C0F" w:rsidRDefault="004C07B3" w:rsidP="001F4C0F">
            <w:pPr>
              <w:spacing w:after="60"/>
              <w:rPr>
                <w:rFonts w:eastAsia="MS Gothic" w:cstheme="minorHAns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-72137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C0F" w:rsidRPr="00A76FE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F4C0F">
              <w:rPr>
                <w:rFonts w:eastAsia="MS Gothic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4"/>
            <w:shd w:val="clear" w:color="auto" w:fill="auto"/>
          </w:tcPr>
          <w:p w14:paraId="57036FAC" w14:textId="77777777" w:rsidR="001F4C0F" w:rsidRPr="00A76FE6" w:rsidRDefault="001F4C0F" w:rsidP="005A731E">
            <w:pPr>
              <w:spacing w:after="60"/>
              <w:rPr>
                <w:rFonts w:eastAsia="MS Gothic" w:cstheme="minorHAnsi"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>Acute emergency</w:t>
            </w:r>
          </w:p>
        </w:tc>
        <w:tc>
          <w:tcPr>
            <w:tcW w:w="2913" w:type="dxa"/>
            <w:gridSpan w:val="3"/>
            <w:shd w:val="clear" w:color="auto" w:fill="auto"/>
          </w:tcPr>
          <w:p w14:paraId="57036FAD" w14:textId="77777777" w:rsidR="001F4C0F" w:rsidRPr="00642AA7" w:rsidRDefault="001F4C0F" w:rsidP="005A731E">
            <w:pPr>
              <w:spacing w:after="60"/>
              <w:rPr>
                <w:rFonts w:eastAsia="MS Gothic" w:cstheme="minorHAnsi"/>
                <w:sz w:val="20"/>
                <w:szCs w:val="20"/>
              </w:rPr>
            </w:pPr>
          </w:p>
        </w:tc>
      </w:tr>
      <w:tr w:rsidR="001F4C0F" w:rsidRPr="00BD3DAB" w14:paraId="57036FB4" w14:textId="77777777" w:rsidTr="00352BD3">
        <w:tc>
          <w:tcPr>
            <w:tcW w:w="817" w:type="dxa"/>
            <w:vMerge/>
            <w:shd w:val="clear" w:color="auto" w:fill="auto"/>
          </w:tcPr>
          <w:p w14:paraId="57036FAF" w14:textId="77777777" w:rsidR="001F4C0F" w:rsidRDefault="001F4C0F" w:rsidP="005F7BD7">
            <w:pPr>
              <w:spacing w:after="60"/>
              <w:rPr>
                <w:rFonts w:eastAsia="MS Gothic"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7036FB0" w14:textId="77777777" w:rsidR="001F4C0F" w:rsidRPr="00A76FE6" w:rsidRDefault="001F4C0F" w:rsidP="005A731E">
            <w:pPr>
              <w:spacing w:after="60"/>
              <w:rPr>
                <w:rFonts w:eastAsia="MS Gothic" w:cstheme="minorHAnsi"/>
                <w:sz w:val="20"/>
                <w:szCs w:val="20"/>
              </w:rPr>
            </w:pPr>
          </w:p>
        </w:tc>
        <w:sdt>
          <w:sdtPr>
            <w:rPr>
              <w:rFonts w:eastAsia="MS Gothic" w:cstheme="minorHAnsi"/>
              <w:sz w:val="20"/>
              <w:szCs w:val="20"/>
            </w:rPr>
            <w:id w:val="-1778553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3"/>
                <w:shd w:val="clear" w:color="auto" w:fill="auto"/>
              </w:tcPr>
              <w:p w14:paraId="57036FB1" w14:textId="77777777" w:rsidR="001F4C0F" w:rsidRDefault="001F4C0F" w:rsidP="003737CB">
                <w:pPr>
                  <w:spacing w:after="60"/>
                  <w:rPr>
                    <w:rFonts w:eastAsia="MS Gothic" w:cstheme="minorHAnsi"/>
                    <w:sz w:val="20"/>
                    <w:szCs w:val="20"/>
                  </w:rPr>
                </w:pPr>
                <w:r w:rsidRPr="00A76FE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  <w:gridSpan w:val="4"/>
            <w:shd w:val="clear" w:color="auto" w:fill="auto"/>
          </w:tcPr>
          <w:p w14:paraId="57036FB2" w14:textId="77777777" w:rsidR="001F4C0F" w:rsidRPr="00A76FE6" w:rsidRDefault="001F4C0F" w:rsidP="005A731E">
            <w:pPr>
              <w:spacing w:after="60"/>
              <w:rPr>
                <w:rFonts w:eastAsia="MS Gothic" w:cstheme="minorHAnsi"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>Protracted emergency</w:t>
            </w:r>
          </w:p>
        </w:tc>
        <w:tc>
          <w:tcPr>
            <w:tcW w:w="2913" w:type="dxa"/>
            <w:gridSpan w:val="3"/>
            <w:shd w:val="clear" w:color="auto" w:fill="auto"/>
          </w:tcPr>
          <w:p w14:paraId="57036FB3" w14:textId="77777777" w:rsidR="001F4C0F" w:rsidRPr="00642AA7" w:rsidRDefault="001F4C0F" w:rsidP="005A731E">
            <w:pPr>
              <w:spacing w:after="60"/>
              <w:rPr>
                <w:rFonts w:eastAsia="MS Gothic" w:cstheme="minorHAnsi"/>
                <w:sz w:val="20"/>
                <w:szCs w:val="20"/>
              </w:rPr>
            </w:pPr>
          </w:p>
        </w:tc>
      </w:tr>
      <w:tr w:rsidR="00AE30DF" w:rsidRPr="00BD3DAB" w14:paraId="57036FBB" w14:textId="77777777" w:rsidTr="00352BD3">
        <w:sdt>
          <w:sdtPr>
            <w:rPr>
              <w:rFonts w:eastAsia="MS Gothic" w:cstheme="minorHAnsi"/>
              <w:sz w:val="20"/>
              <w:szCs w:val="20"/>
            </w:rPr>
            <w:id w:val="369342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shd w:val="clear" w:color="auto" w:fill="auto"/>
              </w:tcPr>
              <w:p w14:paraId="57036FB5" w14:textId="77777777" w:rsidR="00AE30DF" w:rsidRPr="00642AA7" w:rsidRDefault="00AE30DF" w:rsidP="005F7BD7">
                <w:pPr>
                  <w:spacing w:after="60"/>
                  <w:rPr>
                    <w:rFonts w:eastAsia="MS Gothic" w:cstheme="minorHAnsi"/>
                    <w:sz w:val="20"/>
                    <w:szCs w:val="20"/>
                  </w:rPr>
                </w:pPr>
                <w:r w:rsidRPr="00642AA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auto"/>
          </w:tcPr>
          <w:p w14:paraId="57036FB6" w14:textId="5D9B32DC" w:rsidR="00AE30DF" w:rsidRPr="00642AA7" w:rsidRDefault="00AE30DF" w:rsidP="007376FA">
            <w:pPr>
              <w:spacing w:after="60"/>
              <w:rPr>
                <w:rFonts w:eastAsia="MS Gothic" w:cstheme="minorHAnsi"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 xml:space="preserve">1.2 </w:t>
            </w:r>
            <w:r w:rsidR="000976F5">
              <w:rPr>
                <w:rFonts w:eastAsia="MS Gothic" w:cstheme="minorHAnsi"/>
                <w:sz w:val="20"/>
                <w:szCs w:val="20"/>
              </w:rPr>
              <w:t>Pre-graded</w:t>
            </w:r>
            <w:r w:rsidRPr="00642AA7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="007376FA" w:rsidRPr="00642AA7">
              <w:rPr>
                <w:rFonts w:eastAsia="MS Gothic" w:cstheme="minorHAnsi"/>
                <w:sz w:val="20"/>
                <w:szCs w:val="20"/>
              </w:rPr>
              <w:t>E</w:t>
            </w:r>
            <w:r w:rsidR="007376FA">
              <w:rPr>
                <w:rFonts w:eastAsia="MS Gothic" w:cstheme="minorHAnsi"/>
                <w:sz w:val="20"/>
                <w:szCs w:val="20"/>
              </w:rPr>
              <w:t xml:space="preserve">vents </w:t>
            </w:r>
            <w:r w:rsidR="000976F5">
              <w:rPr>
                <w:rFonts w:eastAsia="MS Gothic" w:cstheme="minorHAnsi"/>
                <w:sz w:val="20"/>
                <w:szCs w:val="20"/>
              </w:rPr>
              <w:t>or Situation</w:t>
            </w:r>
            <w:r w:rsidRPr="00642AA7">
              <w:rPr>
                <w:rFonts w:eastAsia="MS Gothic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57036FB7" w14:textId="77777777" w:rsidR="00AE30DF" w:rsidRPr="00642AA7" w:rsidRDefault="00AE30DF" w:rsidP="005F7BD7">
            <w:pPr>
              <w:spacing w:after="60"/>
              <w:rPr>
                <w:rFonts w:eastAsia="MS Gothic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57036FB8" w14:textId="77777777" w:rsidR="00AE30DF" w:rsidRPr="00642AA7" w:rsidRDefault="00AE30DF" w:rsidP="005F7BD7">
            <w:pPr>
              <w:spacing w:after="60"/>
              <w:rPr>
                <w:rFonts w:eastAsia="MS Gothic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7036FB9" w14:textId="77777777" w:rsidR="00AE30DF" w:rsidRPr="00642AA7" w:rsidRDefault="00AE30DF" w:rsidP="005F7BD7">
            <w:pPr>
              <w:spacing w:after="60"/>
              <w:rPr>
                <w:rFonts w:eastAsia="MS Gothic" w:cstheme="minorHAnsi"/>
                <w:sz w:val="20"/>
                <w:szCs w:val="20"/>
              </w:rPr>
            </w:pPr>
          </w:p>
        </w:tc>
        <w:tc>
          <w:tcPr>
            <w:tcW w:w="2913" w:type="dxa"/>
            <w:gridSpan w:val="3"/>
            <w:shd w:val="clear" w:color="auto" w:fill="auto"/>
          </w:tcPr>
          <w:p w14:paraId="57036FBA" w14:textId="77777777" w:rsidR="00AE30DF" w:rsidRPr="00642AA7" w:rsidRDefault="00AE30DF" w:rsidP="005F7BD7">
            <w:pPr>
              <w:spacing w:after="60"/>
              <w:rPr>
                <w:rFonts w:eastAsia="MS Gothic" w:cstheme="minorHAnsi"/>
                <w:sz w:val="20"/>
                <w:szCs w:val="20"/>
              </w:rPr>
            </w:pPr>
          </w:p>
        </w:tc>
      </w:tr>
      <w:tr w:rsidR="00AE30DF" w:rsidRPr="00BD3DAB" w14:paraId="57036FC0" w14:textId="77777777" w:rsidTr="000976F5">
        <w:sdt>
          <w:sdtPr>
            <w:rPr>
              <w:rFonts w:eastAsia="MS Gothic" w:cstheme="minorHAnsi"/>
              <w:sz w:val="20"/>
              <w:szCs w:val="20"/>
            </w:rPr>
            <w:id w:val="782239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shd w:val="clear" w:color="auto" w:fill="auto"/>
              </w:tcPr>
              <w:p w14:paraId="57036FBC" w14:textId="77777777" w:rsidR="00AE30DF" w:rsidRPr="00642AA7" w:rsidRDefault="00AE30DF" w:rsidP="005F7BD7">
                <w:pPr>
                  <w:spacing w:after="60"/>
                  <w:rPr>
                    <w:rFonts w:eastAsia="MS Gothic" w:cstheme="minorHAnsi"/>
                    <w:sz w:val="20"/>
                    <w:szCs w:val="20"/>
                  </w:rPr>
                </w:pPr>
                <w:r w:rsidRPr="00642AA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50" w:type="dxa"/>
            <w:gridSpan w:val="11"/>
            <w:shd w:val="clear" w:color="auto" w:fill="auto"/>
          </w:tcPr>
          <w:p w14:paraId="57036FBD" w14:textId="77777777" w:rsidR="00EA262B" w:rsidRDefault="000976F5" w:rsidP="000976F5">
            <w:pPr>
              <w:spacing w:after="60"/>
              <w:rPr>
                <w:rFonts w:eastAsia="MS Gothic" w:cstheme="minorHAnsi"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>2. G</w:t>
            </w:r>
            <w:r w:rsidR="00AE30DF">
              <w:rPr>
                <w:rFonts w:eastAsia="MS Gothic" w:cstheme="minorHAnsi"/>
                <w:sz w:val="20"/>
                <w:szCs w:val="20"/>
              </w:rPr>
              <w:t xml:space="preserve">oods or </w:t>
            </w:r>
            <w:r>
              <w:rPr>
                <w:rFonts w:eastAsia="MS Gothic" w:cstheme="minorHAnsi"/>
                <w:sz w:val="20"/>
                <w:szCs w:val="20"/>
              </w:rPr>
              <w:t>services required immediately to prevent harm to life or health of persons of concern:</w:t>
            </w:r>
            <w:r w:rsidR="00AE30DF">
              <w:rPr>
                <w:rFonts w:eastAsia="MS Gothic" w:cstheme="minorHAnsi"/>
                <w:sz w:val="20"/>
                <w:szCs w:val="20"/>
              </w:rPr>
              <w:t xml:space="preserve"> </w:t>
            </w:r>
          </w:p>
          <w:p w14:paraId="57036FBE" w14:textId="77777777" w:rsidR="00AE30DF" w:rsidRDefault="00A4620E" w:rsidP="00A4620E">
            <w:pPr>
              <w:spacing w:after="60"/>
              <w:rPr>
                <w:rFonts w:eastAsia="MS Gothic" w:cstheme="minorHAnsi"/>
                <w:sz w:val="20"/>
                <w:szCs w:val="20"/>
              </w:rPr>
            </w:pPr>
            <w:r w:rsidRPr="00A4620E">
              <w:rPr>
                <w:rFonts w:eastAsia="MS Gothic" w:cstheme="minorHAnsi"/>
                <w:sz w:val="20"/>
                <w:szCs w:val="20"/>
                <w:highlight w:val="yellow"/>
              </w:rPr>
              <w:t>[</w:t>
            </w:r>
            <w:r w:rsidRPr="00A4620E">
              <w:rPr>
                <w:rFonts w:eastAsia="MS Gothic" w:cstheme="minorHAnsi"/>
                <w:i/>
                <w:iCs/>
                <w:sz w:val="20"/>
                <w:szCs w:val="20"/>
                <w:highlight w:val="yellow"/>
              </w:rPr>
              <w:t xml:space="preserve">provide </w:t>
            </w:r>
            <w:r w:rsidR="00EA262B" w:rsidRPr="00A4620E">
              <w:rPr>
                <w:rFonts w:eastAsia="MS Gothic" w:cstheme="minorHAnsi"/>
                <w:i/>
                <w:iCs/>
                <w:sz w:val="20"/>
                <w:szCs w:val="20"/>
                <w:highlight w:val="yellow"/>
              </w:rPr>
              <w:t xml:space="preserve">justification </w:t>
            </w:r>
            <w:r w:rsidRPr="00A4620E">
              <w:rPr>
                <w:rFonts w:eastAsia="MS Gothic" w:cstheme="minorHAnsi"/>
                <w:i/>
                <w:iCs/>
                <w:sz w:val="20"/>
                <w:szCs w:val="20"/>
                <w:highlight w:val="yellow"/>
              </w:rPr>
              <w:t>that the goods or services fulfil this criteri</w:t>
            </w:r>
            <w:r w:rsidR="00845FBB">
              <w:rPr>
                <w:rFonts w:eastAsia="MS Gothic" w:cstheme="minorHAnsi"/>
                <w:i/>
                <w:iCs/>
                <w:sz w:val="20"/>
                <w:szCs w:val="20"/>
                <w:highlight w:val="yellow"/>
              </w:rPr>
              <w:t>a</w:t>
            </w:r>
            <w:r w:rsidRPr="00A4620E">
              <w:rPr>
                <w:rFonts w:eastAsia="MS Gothic" w:cstheme="minorHAnsi"/>
                <w:sz w:val="20"/>
                <w:szCs w:val="20"/>
                <w:highlight w:val="yellow"/>
              </w:rPr>
              <w:t>]</w:t>
            </w:r>
          </w:p>
          <w:p w14:paraId="57036FBF" w14:textId="77777777" w:rsidR="000976F5" w:rsidRPr="00642AA7" w:rsidRDefault="000976F5" w:rsidP="000976F5">
            <w:pPr>
              <w:spacing w:after="60"/>
              <w:rPr>
                <w:rFonts w:eastAsia="MS Gothic" w:cstheme="minorHAnsi"/>
                <w:sz w:val="20"/>
                <w:szCs w:val="20"/>
              </w:rPr>
            </w:pPr>
          </w:p>
        </w:tc>
      </w:tr>
      <w:tr w:rsidR="00AE30DF" w:rsidRPr="00BD3DAB" w14:paraId="57036FC5" w14:textId="77777777" w:rsidTr="000976F5">
        <w:sdt>
          <w:sdtPr>
            <w:rPr>
              <w:rFonts w:eastAsia="MS Gothic" w:cstheme="minorHAnsi"/>
              <w:sz w:val="20"/>
              <w:szCs w:val="20"/>
            </w:rPr>
            <w:id w:val="1273820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shd w:val="clear" w:color="auto" w:fill="auto"/>
              </w:tcPr>
              <w:p w14:paraId="57036FC1" w14:textId="77777777" w:rsidR="00AE30DF" w:rsidRPr="00642AA7" w:rsidRDefault="00AE30DF" w:rsidP="005F7BD7">
                <w:pPr>
                  <w:spacing w:after="60"/>
                  <w:rPr>
                    <w:rFonts w:eastAsia="MS Gothic" w:cstheme="minorHAnsi"/>
                    <w:sz w:val="20"/>
                    <w:szCs w:val="20"/>
                  </w:rPr>
                </w:pPr>
                <w:r w:rsidRPr="00642AA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2"/>
            <w:shd w:val="clear" w:color="auto" w:fill="auto"/>
          </w:tcPr>
          <w:p w14:paraId="57036FC2" w14:textId="77777777" w:rsidR="00AE30DF" w:rsidRPr="00D65D55" w:rsidRDefault="00AE30DF" w:rsidP="007A29A9">
            <w:pPr>
              <w:spacing w:after="60"/>
              <w:rPr>
                <w:rFonts w:eastAsia="MS Gothic" w:cstheme="minorHAnsi"/>
                <w:sz w:val="20"/>
                <w:szCs w:val="20"/>
              </w:rPr>
            </w:pPr>
            <w:r w:rsidRPr="00D65D55">
              <w:rPr>
                <w:rFonts w:eastAsia="MS Gothic" w:cstheme="minorHAnsi"/>
                <w:sz w:val="20"/>
                <w:szCs w:val="20"/>
              </w:rPr>
              <w:t xml:space="preserve">Emergency related Funds </w:t>
            </w:r>
          </w:p>
        </w:tc>
        <w:tc>
          <w:tcPr>
            <w:tcW w:w="1276" w:type="dxa"/>
            <w:gridSpan w:val="4"/>
            <w:shd w:val="clear" w:color="auto" w:fill="auto"/>
          </w:tcPr>
          <w:p w14:paraId="57036FC3" w14:textId="77777777" w:rsidR="00AE30DF" w:rsidRPr="00D65D55" w:rsidRDefault="00D65D55" w:rsidP="005F7BD7">
            <w:pPr>
              <w:spacing w:after="60"/>
              <w:rPr>
                <w:rFonts w:eastAsia="MS Gothic" w:cstheme="minorHAnsi"/>
                <w:sz w:val="20"/>
                <w:szCs w:val="20"/>
              </w:rPr>
            </w:pPr>
            <w:r w:rsidRPr="00D65D55">
              <w:rPr>
                <w:rFonts w:eastAsia="MS Gothic" w:cstheme="minorHAnsi"/>
                <w:sz w:val="20"/>
                <w:szCs w:val="20"/>
              </w:rPr>
              <w:t xml:space="preserve">PTAEO </w:t>
            </w:r>
            <w:r w:rsidR="00AE30DF" w:rsidRPr="00D65D55">
              <w:rPr>
                <w:rFonts w:eastAsia="MS Gothic" w:cstheme="minorHAnsi"/>
                <w:sz w:val="20"/>
                <w:szCs w:val="20"/>
              </w:rPr>
              <w:t>:</w:t>
            </w:r>
          </w:p>
        </w:tc>
        <w:tc>
          <w:tcPr>
            <w:tcW w:w="5039" w:type="dxa"/>
            <w:gridSpan w:val="5"/>
            <w:shd w:val="clear" w:color="auto" w:fill="auto"/>
          </w:tcPr>
          <w:p w14:paraId="57036FC4" w14:textId="77777777" w:rsidR="00AE30DF" w:rsidRPr="00642AA7" w:rsidRDefault="00AE30DF" w:rsidP="005F7BD7">
            <w:pPr>
              <w:spacing w:after="60"/>
              <w:rPr>
                <w:rFonts w:eastAsia="MS Gothic" w:cstheme="minorHAnsi"/>
                <w:sz w:val="20"/>
                <w:szCs w:val="20"/>
              </w:rPr>
            </w:pPr>
          </w:p>
        </w:tc>
      </w:tr>
    </w:tbl>
    <w:p w14:paraId="57036FC6" w14:textId="77777777" w:rsidR="003F554C" w:rsidRPr="00BD3DAB" w:rsidRDefault="003F554C" w:rsidP="000004D1">
      <w:pPr>
        <w:spacing w:after="60" w:line="240" w:lineRule="auto"/>
        <w:rPr>
          <w:rFonts w:eastAsia="MS Gothic" w:cstheme="minorHAnsi"/>
          <w:b/>
          <w:bCs/>
        </w:rPr>
      </w:pPr>
    </w:p>
    <w:p w14:paraId="57036FC7" w14:textId="77777777" w:rsidR="000004D1" w:rsidRPr="00666D27" w:rsidRDefault="00496679" w:rsidP="00BD3DAB">
      <w:pPr>
        <w:pStyle w:val="ListParagraph"/>
        <w:numPr>
          <w:ilvl w:val="0"/>
          <w:numId w:val="1"/>
        </w:numPr>
        <w:spacing w:after="6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Short description of the situation </w:t>
      </w:r>
    </w:p>
    <w:p w14:paraId="57036FC8" w14:textId="77777777" w:rsidR="000004D1" w:rsidRDefault="004B4489" w:rsidP="003843A0">
      <w:pPr>
        <w:spacing w:after="60" w:line="240" w:lineRule="auto"/>
        <w:jc w:val="both"/>
        <w:rPr>
          <w:rFonts w:cstheme="minorHAnsi"/>
          <w:sz w:val="20"/>
          <w:szCs w:val="20"/>
        </w:rPr>
      </w:pPr>
      <w:r w:rsidRPr="00A76FE6">
        <w:rPr>
          <w:rFonts w:cstheme="minorHAnsi"/>
          <w:sz w:val="20"/>
          <w:szCs w:val="20"/>
        </w:rPr>
        <w:t xml:space="preserve">The </w:t>
      </w:r>
      <w:r w:rsidR="006A5EE5" w:rsidRPr="00A76FE6">
        <w:rPr>
          <w:rFonts w:cstheme="minorHAnsi"/>
          <w:sz w:val="20"/>
          <w:szCs w:val="20"/>
        </w:rPr>
        <w:t>[</w:t>
      </w:r>
      <w:r w:rsidRPr="00A76FE6">
        <w:rPr>
          <w:rFonts w:cstheme="minorHAnsi"/>
          <w:sz w:val="20"/>
          <w:szCs w:val="20"/>
        </w:rPr>
        <w:t>Goods</w:t>
      </w:r>
      <w:r w:rsidR="006A5EE5" w:rsidRPr="00A76FE6">
        <w:rPr>
          <w:rFonts w:cstheme="minorHAnsi"/>
          <w:sz w:val="20"/>
          <w:szCs w:val="20"/>
        </w:rPr>
        <w:t>]</w:t>
      </w:r>
      <w:r w:rsidRPr="00A76FE6">
        <w:rPr>
          <w:rFonts w:cstheme="minorHAnsi"/>
          <w:sz w:val="20"/>
          <w:szCs w:val="20"/>
        </w:rPr>
        <w:t xml:space="preserve"> </w:t>
      </w:r>
      <w:r w:rsidR="003843A0" w:rsidRPr="00A76FE6">
        <w:rPr>
          <w:rFonts w:cstheme="minorHAnsi"/>
          <w:sz w:val="20"/>
          <w:szCs w:val="20"/>
        </w:rPr>
        <w:t>/</w:t>
      </w:r>
      <w:r w:rsidR="006A5EE5" w:rsidRPr="00A76FE6">
        <w:rPr>
          <w:rFonts w:cstheme="minorHAnsi"/>
          <w:sz w:val="20"/>
          <w:szCs w:val="20"/>
        </w:rPr>
        <w:t xml:space="preserve"> [Services] </w:t>
      </w:r>
      <w:r w:rsidRPr="00A76FE6">
        <w:rPr>
          <w:rFonts w:cstheme="minorHAnsi"/>
          <w:sz w:val="20"/>
          <w:szCs w:val="20"/>
        </w:rPr>
        <w:t xml:space="preserve">are needed for </w:t>
      </w:r>
      <w:r w:rsidRPr="00A76FE6">
        <w:rPr>
          <w:rFonts w:cstheme="minorHAnsi"/>
          <w:i/>
          <w:iCs/>
          <w:sz w:val="20"/>
          <w:szCs w:val="20"/>
        </w:rPr>
        <w:t>[short explanation re- Programme, end user, expected result and impact].</w:t>
      </w:r>
    </w:p>
    <w:p w14:paraId="57036FC9" w14:textId="77777777" w:rsidR="00496679" w:rsidRDefault="00496679" w:rsidP="00496679">
      <w:pPr>
        <w:spacing w:after="60" w:line="240" w:lineRule="auto"/>
        <w:rPr>
          <w:rFonts w:cstheme="minorHAnsi"/>
          <w:b/>
          <w:bCs/>
        </w:rPr>
      </w:pPr>
    </w:p>
    <w:p w14:paraId="57036FCA" w14:textId="77777777" w:rsidR="0059350B" w:rsidRDefault="0059350B" w:rsidP="00D3205D">
      <w:pPr>
        <w:pStyle w:val="ListParagraph"/>
        <w:numPr>
          <w:ilvl w:val="0"/>
          <w:numId w:val="1"/>
        </w:numPr>
        <w:spacing w:after="6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List of </w:t>
      </w:r>
      <w:r w:rsidRPr="00A76FE6">
        <w:rPr>
          <w:rFonts w:cstheme="minorHAnsi"/>
          <w:b/>
          <w:bCs/>
          <w:highlight w:val="yellow"/>
        </w:rPr>
        <w:t>products and Specifications</w:t>
      </w:r>
      <w:r w:rsidR="003843A0" w:rsidRPr="00A76FE6">
        <w:rPr>
          <w:rFonts w:cstheme="minorHAnsi"/>
          <w:b/>
          <w:bCs/>
          <w:highlight w:val="yellow"/>
        </w:rPr>
        <w:t xml:space="preserve">/ </w:t>
      </w:r>
      <w:r w:rsidR="00ED0A9F" w:rsidRPr="00A76FE6">
        <w:rPr>
          <w:rFonts w:cstheme="minorHAnsi"/>
          <w:b/>
          <w:bCs/>
          <w:highlight w:val="yellow"/>
        </w:rPr>
        <w:t>s</w:t>
      </w:r>
      <w:r w:rsidR="003843A0" w:rsidRPr="00A76FE6">
        <w:rPr>
          <w:rFonts w:cstheme="minorHAnsi"/>
          <w:b/>
          <w:bCs/>
          <w:highlight w:val="yellow"/>
        </w:rPr>
        <w:t>ervices and Terms of Reference</w:t>
      </w:r>
      <w:r w:rsidR="00ED0A9F">
        <w:rPr>
          <w:rFonts w:cstheme="minorHAnsi"/>
          <w:b/>
          <w:bCs/>
        </w:rPr>
        <w:t xml:space="preserve"> </w:t>
      </w:r>
      <w:r w:rsidR="00ED0A9F" w:rsidRPr="00A4620E">
        <w:rPr>
          <w:rFonts w:cstheme="minorHAnsi"/>
          <w:i/>
          <w:iCs/>
          <w:sz w:val="20"/>
          <w:szCs w:val="20"/>
          <w:highlight w:val="yellow"/>
        </w:rPr>
        <w:t>[</w:t>
      </w:r>
      <w:r w:rsidR="00ED0A9F">
        <w:rPr>
          <w:rFonts w:cstheme="minorHAnsi"/>
          <w:i/>
          <w:iCs/>
          <w:sz w:val="20"/>
          <w:szCs w:val="20"/>
          <w:highlight w:val="yellow"/>
        </w:rPr>
        <w:t>s</w:t>
      </w:r>
      <w:r w:rsidR="00A76FE6">
        <w:rPr>
          <w:rFonts w:cstheme="minorHAnsi"/>
          <w:i/>
          <w:iCs/>
          <w:sz w:val="20"/>
          <w:szCs w:val="20"/>
          <w:highlight w:val="yellow"/>
        </w:rPr>
        <w:t xml:space="preserve">elect </w:t>
      </w:r>
      <w:r w:rsidR="00D3205D">
        <w:rPr>
          <w:rFonts w:cstheme="minorHAnsi"/>
          <w:i/>
          <w:iCs/>
          <w:sz w:val="20"/>
          <w:szCs w:val="20"/>
          <w:highlight w:val="yellow"/>
        </w:rPr>
        <w:t xml:space="preserve">appropriate </w:t>
      </w:r>
      <w:r w:rsidR="00A76FE6">
        <w:rPr>
          <w:rFonts w:cstheme="minorHAnsi"/>
          <w:i/>
          <w:iCs/>
          <w:sz w:val="20"/>
          <w:szCs w:val="20"/>
          <w:highlight w:val="yellow"/>
        </w:rPr>
        <w:t xml:space="preserve">section below </w:t>
      </w:r>
    </w:p>
    <w:p w14:paraId="57036FCB" w14:textId="77777777" w:rsidR="00ED0A9F" w:rsidRDefault="003843A0" w:rsidP="0059350B">
      <w:pPr>
        <w:spacing w:after="60" w:line="240" w:lineRule="auto"/>
        <w:jc w:val="both"/>
        <w:rPr>
          <w:rFonts w:cstheme="minorHAnsi"/>
          <w:sz w:val="20"/>
          <w:szCs w:val="20"/>
          <w:highlight w:val="yellow"/>
        </w:rPr>
      </w:pPr>
      <w:r>
        <w:rPr>
          <w:rFonts w:cstheme="minorHAnsi"/>
          <w:sz w:val="20"/>
          <w:szCs w:val="20"/>
          <w:highlight w:val="yellow"/>
        </w:rPr>
        <w:t>GOODS</w:t>
      </w:r>
    </w:p>
    <w:p w14:paraId="57036FCC" w14:textId="77777777" w:rsidR="0059350B" w:rsidRPr="003B5B7F" w:rsidRDefault="0059350B" w:rsidP="00D3205D">
      <w:pPr>
        <w:spacing w:after="60" w:line="240" w:lineRule="auto"/>
        <w:jc w:val="both"/>
        <w:rPr>
          <w:rFonts w:cstheme="minorHAnsi"/>
          <w:sz w:val="20"/>
          <w:szCs w:val="20"/>
          <w:highlight w:val="yellow"/>
        </w:rPr>
      </w:pPr>
      <w:r w:rsidRPr="003B5B7F">
        <w:rPr>
          <w:rFonts w:cstheme="minorHAnsi"/>
          <w:sz w:val="20"/>
          <w:szCs w:val="20"/>
          <w:highlight w:val="yellow"/>
        </w:rPr>
        <w:t>[Insert</w:t>
      </w:r>
      <w:r w:rsidR="0067220E">
        <w:rPr>
          <w:rFonts w:cstheme="minorHAnsi"/>
          <w:sz w:val="20"/>
          <w:szCs w:val="20"/>
          <w:highlight w:val="yellow"/>
        </w:rPr>
        <w:t xml:space="preserve"> or attach</w:t>
      </w:r>
      <w:r w:rsidRPr="003B5B7F">
        <w:rPr>
          <w:rFonts w:cstheme="minorHAnsi"/>
          <w:sz w:val="20"/>
          <w:szCs w:val="20"/>
          <w:highlight w:val="yellow"/>
        </w:rPr>
        <w:t xml:space="preserve"> the list of products</w:t>
      </w:r>
      <w:r w:rsidR="00D3205D">
        <w:rPr>
          <w:rFonts w:cstheme="minorHAnsi"/>
          <w:sz w:val="20"/>
          <w:szCs w:val="20"/>
          <w:highlight w:val="yellow"/>
        </w:rPr>
        <w:t xml:space="preserve"> with</w:t>
      </w:r>
      <w:r w:rsidRPr="003B5B7F">
        <w:rPr>
          <w:rFonts w:cstheme="minorHAnsi"/>
          <w:sz w:val="20"/>
          <w:szCs w:val="20"/>
          <w:highlight w:val="yellow"/>
        </w:rPr>
        <w:t xml:space="preserve"> </w:t>
      </w:r>
      <w:r w:rsidR="001D1E8A" w:rsidRPr="003B5B7F">
        <w:rPr>
          <w:rFonts w:cstheme="minorHAnsi"/>
          <w:sz w:val="20"/>
          <w:szCs w:val="20"/>
          <w:highlight w:val="yellow"/>
        </w:rPr>
        <w:t>specifications</w:t>
      </w:r>
      <w:r w:rsidR="00D3205D">
        <w:rPr>
          <w:rFonts w:cstheme="minorHAnsi"/>
          <w:sz w:val="20"/>
          <w:szCs w:val="20"/>
          <w:highlight w:val="yellow"/>
        </w:rPr>
        <w:t>*</w:t>
      </w:r>
      <w:r w:rsidRPr="003B5B7F">
        <w:rPr>
          <w:rFonts w:cstheme="minorHAnsi"/>
          <w:sz w:val="20"/>
          <w:szCs w:val="20"/>
          <w:highlight w:val="yellow"/>
        </w:rPr>
        <w:t>and</w:t>
      </w:r>
      <w:r w:rsidR="00D3205D">
        <w:rPr>
          <w:rFonts w:cstheme="minorHAnsi"/>
          <w:sz w:val="20"/>
          <w:szCs w:val="20"/>
          <w:highlight w:val="yellow"/>
        </w:rPr>
        <w:t xml:space="preserve"> </w:t>
      </w:r>
      <w:r w:rsidR="001D1E8A" w:rsidRPr="003B5B7F">
        <w:rPr>
          <w:rFonts w:cstheme="minorHAnsi"/>
          <w:sz w:val="20"/>
          <w:szCs w:val="20"/>
          <w:highlight w:val="yellow"/>
        </w:rPr>
        <w:t>quantities</w:t>
      </w:r>
      <w:r w:rsidR="001D1E8A" w:rsidRPr="003B5B7F" w:rsidDel="001D1E8A">
        <w:rPr>
          <w:rFonts w:cstheme="minorHAnsi"/>
          <w:sz w:val="20"/>
          <w:szCs w:val="20"/>
          <w:highlight w:val="yellow"/>
        </w:rPr>
        <w:t xml:space="preserve"> </w:t>
      </w:r>
      <w:r w:rsidR="00D3205D">
        <w:rPr>
          <w:rFonts w:cstheme="minorHAnsi"/>
          <w:sz w:val="20"/>
          <w:szCs w:val="20"/>
          <w:highlight w:val="yellow"/>
        </w:rPr>
        <w:t>*</w:t>
      </w:r>
      <w:r w:rsidR="008A1BCA">
        <w:rPr>
          <w:rFonts w:cstheme="minorHAnsi"/>
          <w:sz w:val="20"/>
          <w:szCs w:val="20"/>
          <w:highlight w:val="yellow"/>
        </w:rPr>
        <w:t>(</w:t>
      </w:r>
      <w:r w:rsidR="00D3205D">
        <w:rPr>
          <w:rFonts w:cstheme="minorHAnsi"/>
          <w:sz w:val="20"/>
          <w:szCs w:val="20"/>
          <w:highlight w:val="yellow"/>
        </w:rPr>
        <w:t xml:space="preserve">description, </w:t>
      </w:r>
      <w:r w:rsidRPr="003B5B7F">
        <w:rPr>
          <w:rFonts w:cstheme="minorHAnsi"/>
          <w:sz w:val="20"/>
          <w:szCs w:val="20"/>
          <w:highlight w:val="yellow"/>
        </w:rPr>
        <w:t>packing, ,</w:t>
      </w:r>
      <w:r w:rsidR="008A1BCA">
        <w:rPr>
          <w:rFonts w:cstheme="minorHAnsi"/>
          <w:sz w:val="20"/>
          <w:szCs w:val="20"/>
          <w:highlight w:val="yellow"/>
        </w:rPr>
        <w:t xml:space="preserve"> expected</w:t>
      </w:r>
      <w:r w:rsidRPr="003B5B7F">
        <w:rPr>
          <w:rFonts w:cstheme="minorHAnsi"/>
          <w:sz w:val="20"/>
          <w:szCs w:val="20"/>
          <w:highlight w:val="yellow"/>
        </w:rPr>
        <w:t xml:space="preserve"> delivery date, shelf life, </w:t>
      </w:r>
      <w:r w:rsidR="008A1BCA">
        <w:rPr>
          <w:rFonts w:cstheme="minorHAnsi"/>
          <w:sz w:val="20"/>
          <w:szCs w:val="20"/>
          <w:highlight w:val="yellow"/>
        </w:rPr>
        <w:t xml:space="preserve">shipping and </w:t>
      </w:r>
      <w:r w:rsidRPr="003B5B7F">
        <w:rPr>
          <w:rFonts w:cstheme="minorHAnsi"/>
          <w:sz w:val="20"/>
          <w:szCs w:val="20"/>
          <w:highlight w:val="yellow"/>
        </w:rPr>
        <w:t>storage</w:t>
      </w:r>
      <w:r w:rsidR="008A1BCA">
        <w:rPr>
          <w:rFonts w:cstheme="minorHAnsi"/>
          <w:sz w:val="20"/>
          <w:szCs w:val="20"/>
          <w:highlight w:val="yellow"/>
        </w:rPr>
        <w:t xml:space="preserve"> requirements</w:t>
      </w:r>
      <w:r w:rsidRPr="003B5B7F">
        <w:rPr>
          <w:rFonts w:cstheme="minorHAnsi"/>
          <w:sz w:val="20"/>
          <w:szCs w:val="20"/>
          <w:highlight w:val="yellow"/>
        </w:rPr>
        <w:t>, etc. If appropriate: information related to maintenance, disposal,</w:t>
      </w:r>
      <w:r w:rsidR="007B13FE">
        <w:rPr>
          <w:rFonts w:cstheme="minorHAnsi"/>
          <w:sz w:val="20"/>
          <w:szCs w:val="20"/>
          <w:highlight w:val="yellow"/>
        </w:rPr>
        <w:t xml:space="preserve"> </w:t>
      </w:r>
      <w:r w:rsidR="00D3205D">
        <w:rPr>
          <w:rFonts w:cstheme="minorHAnsi"/>
          <w:sz w:val="20"/>
          <w:szCs w:val="20"/>
          <w:highlight w:val="yellow"/>
        </w:rPr>
        <w:t>warranty</w:t>
      </w:r>
      <w:r w:rsidRPr="003B5B7F">
        <w:rPr>
          <w:rFonts w:cstheme="minorHAnsi"/>
          <w:sz w:val="20"/>
          <w:szCs w:val="20"/>
          <w:highlight w:val="yellow"/>
        </w:rPr>
        <w:t xml:space="preserve"> etc.].</w:t>
      </w:r>
    </w:p>
    <w:p w14:paraId="57036FCD" w14:textId="77777777" w:rsidR="005E3CA5" w:rsidRDefault="005E3CA5" w:rsidP="00A76FE6">
      <w:pPr>
        <w:tabs>
          <w:tab w:val="left" w:pos="9385"/>
        </w:tabs>
        <w:spacing w:after="60" w:line="240" w:lineRule="auto"/>
        <w:jc w:val="both"/>
        <w:rPr>
          <w:rFonts w:cstheme="minorHAnsi"/>
          <w:sz w:val="20"/>
          <w:szCs w:val="20"/>
          <w:highlight w:val="yellow"/>
        </w:rPr>
      </w:pPr>
      <w:r>
        <w:rPr>
          <w:rFonts w:cstheme="minorHAnsi"/>
          <w:sz w:val="20"/>
          <w:szCs w:val="20"/>
          <w:highlight w:val="yellow"/>
        </w:rPr>
        <w:t>OR</w:t>
      </w:r>
    </w:p>
    <w:p w14:paraId="57036FCE" w14:textId="77777777" w:rsidR="0059350B" w:rsidRDefault="00ED0A9F" w:rsidP="00A76FE6">
      <w:pPr>
        <w:tabs>
          <w:tab w:val="left" w:pos="9385"/>
        </w:tabs>
        <w:spacing w:after="60" w:line="240" w:lineRule="auto"/>
        <w:jc w:val="both"/>
        <w:rPr>
          <w:rFonts w:cstheme="minorHAnsi"/>
          <w:sz w:val="20"/>
          <w:szCs w:val="20"/>
          <w:highlight w:val="yellow"/>
        </w:rPr>
      </w:pPr>
      <w:r w:rsidRPr="00ED0A9F">
        <w:rPr>
          <w:rFonts w:cstheme="minorHAnsi"/>
          <w:sz w:val="20"/>
          <w:szCs w:val="20"/>
          <w:highlight w:val="yellow"/>
        </w:rPr>
        <w:t>SERVICES</w:t>
      </w:r>
    </w:p>
    <w:p w14:paraId="57036FCF" w14:textId="36A16466" w:rsidR="003B5B7F" w:rsidRPr="003B5B7F" w:rsidRDefault="003B5B7F" w:rsidP="003B5B7F">
      <w:pPr>
        <w:spacing w:after="60" w:line="240" w:lineRule="auto"/>
        <w:jc w:val="both"/>
        <w:rPr>
          <w:rFonts w:cstheme="minorHAnsi"/>
          <w:sz w:val="20"/>
          <w:szCs w:val="20"/>
          <w:highlight w:val="yellow"/>
        </w:rPr>
      </w:pPr>
      <w:r w:rsidRPr="003B5B7F">
        <w:rPr>
          <w:rFonts w:cstheme="minorHAnsi"/>
          <w:sz w:val="20"/>
          <w:szCs w:val="20"/>
          <w:highlight w:val="yellow"/>
        </w:rPr>
        <w:t xml:space="preserve">[Insert </w:t>
      </w:r>
      <w:r>
        <w:rPr>
          <w:rFonts w:cstheme="minorHAnsi"/>
          <w:sz w:val="20"/>
          <w:szCs w:val="20"/>
          <w:highlight w:val="yellow"/>
        </w:rPr>
        <w:t xml:space="preserve">a short paragraph to describe to which outcomes the services are expected to contribute and which are the </w:t>
      </w:r>
      <w:r w:rsidR="004140EE">
        <w:rPr>
          <w:rFonts w:cstheme="minorHAnsi"/>
          <w:sz w:val="20"/>
          <w:szCs w:val="20"/>
          <w:highlight w:val="yellow"/>
        </w:rPr>
        <w:t>deliverables]</w:t>
      </w:r>
      <w:r w:rsidRPr="003B5B7F">
        <w:rPr>
          <w:rFonts w:cstheme="minorHAnsi"/>
          <w:sz w:val="20"/>
          <w:szCs w:val="20"/>
          <w:highlight w:val="yellow"/>
        </w:rPr>
        <w:t>.</w:t>
      </w:r>
      <w:r w:rsidR="00FD1EF7">
        <w:rPr>
          <w:rFonts w:cstheme="minorHAnsi"/>
          <w:sz w:val="20"/>
          <w:szCs w:val="20"/>
          <w:highlight w:val="yellow"/>
        </w:rPr>
        <w:t xml:space="preserve"> </w:t>
      </w:r>
    </w:p>
    <w:p w14:paraId="57036FD0" w14:textId="77777777" w:rsidR="003B5B7F" w:rsidRDefault="003B5B7F" w:rsidP="00A76FE6">
      <w:pPr>
        <w:tabs>
          <w:tab w:val="left" w:pos="9385"/>
        </w:tabs>
        <w:spacing w:after="60" w:line="240" w:lineRule="auto"/>
        <w:jc w:val="both"/>
        <w:rPr>
          <w:rFonts w:cstheme="minorHAnsi"/>
          <w:sz w:val="20"/>
          <w:szCs w:val="20"/>
          <w:highlight w:val="yellow"/>
        </w:rPr>
      </w:pPr>
    </w:p>
    <w:p w14:paraId="57036FD1" w14:textId="77777777" w:rsidR="0059350B" w:rsidRPr="00BD3DAB" w:rsidRDefault="0059350B" w:rsidP="0059350B">
      <w:pPr>
        <w:pStyle w:val="ListParagraph"/>
        <w:numPr>
          <w:ilvl w:val="0"/>
          <w:numId w:val="1"/>
        </w:numPr>
        <w:spacing w:after="60" w:line="240" w:lineRule="auto"/>
        <w:rPr>
          <w:rFonts w:cstheme="minorHAnsi"/>
          <w:b/>
          <w:bCs/>
        </w:rPr>
      </w:pPr>
      <w:r w:rsidRPr="00BD3DAB">
        <w:rPr>
          <w:rFonts w:cstheme="minorHAnsi"/>
          <w:b/>
          <w:bCs/>
        </w:rPr>
        <w:t>List of Supplier</w:t>
      </w:r>
      <w:r>
        <w:rPr>
          <w:rFonts w:cstheme="minorHAnsi"/>
          <w:b/>
          <w:bCs/>
        </w:rPr>
        <w:t>(</w:t>
      </w:r>
      <w:r w:rsidRPr="00BD3DAB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>)</w:t>
      </w:r>
      <w:r w:rsidRPr="00BD3DAB">
        <w:rPr>
          <w:rFonts w:cstheme="minorHAnsi"/>
          <w:b/>
          <w:bCs/>
        </w:rPr>
        <w:t xml:space="preserve"> </w:t>
      </w:r>
      <w:r>
        <w:rPr>
          <w:rFonts w:cstheme="minorHAnsi"/>
          <w:i/>
          <w:iCs/>
          <w:sz w:val="18"/>
          <w:szCs w:val="18"/>
        </w:rPr>
        <w:t xml:space="preserve">(list the supplier (or suppliers) that were </w:t>
      </w:r>
      <w:r w:rsidR="00FF3CBA">
        <w:rPr>
          <w:rFonts w:cstheme="minorHAnsi"/>
          <w:i/>
          <w:iCs/>
          <w:sz w:val="18"/>
          <w:szCs w:val="18"/>
        </w:rPr>
        <w:t>considered for selection</w:t>
      </w:r>
      <w:r w:rsidRPr="00BD3DAB">
        <w:rPr>
          <w:rFonts w:cstheme="minorHAnsi"/>
          <w:i/>
          <w:iCs/>
          <w:sz w:val="18"/>
          <w:szCs w:val="18"/>
        </w:rPr>
        <w:t>)</w:t>
      </w:r>
    </w:p>
    <w:p w14:paraId="57036FD2" w14:textId="77777777" w:rsidR="0059350B" w:rsidRPr="0085118B" w:rsidRDefault="0059350B" w:rsidP="00230D3A">
      <w:pPr>
        <w:spacing w:after="60" w:line="240" w:lineRule="auto"/>
        <w:rPr>
          <w:rFonts w:cstheme="minorHAnsi"/>
          <w:sz w:val="20"/>
          <w:szCs w:val="20"/>
        </w:rPr>
      </w:pPr>
      <w:r w:rsidRPr="0085118B">
        <w:rPr>
          <w:rFonts w:cstheme="minorHAnsi"/>
          <w:sz w:val="20"/>
          <w:szCs w:val="20"/>
        </w:rPr>
        <w:t xml:space="preserve">Supplier 1: </w:t>
      </w:r>
      <w:r w:rsidRPr="0085118B">
        <w:rPr>
          <w:rFonts w:cstheme="minorHAnsi"/>
          <w:sz w:val="20"/>
          <w:szCs w:val="20"/>
          <w:highlight w:val="yellow"/>
        </w:rPr>
        <w:t>XXX</w:t>
      </w:r>
      <w:r w:rsidR="00230D3A">
        <w:rPr>
          <w:rFonts w:cstheme="minorHAnsi"/>
          <w:sz w:val="20"/>
          <w:szCs w:val="20"/>
          <w:highlight w:val="yellow"/>
        </w:rPr>
        <w:t xml:space="preserve"> Country</w:t>
      </w:r>
      <w:r w:rsidR="00230D3A">
        <w:rPr>
          <w:rFonts w:cstheme="minorHAnsi"/>
          <w:sz w:val="20"/>
          <w:szCs w:val="20"/>
        </w:rPr>
        <w:t xml:space="preserve"> </w:t>
      </w:r>
    </w:p>
    <w:p w14:paraId="57036FD3" w14:textId="77777777" w:rsidR="0059350B" w:rsidRPr="0085118B" w:rsidRDefault="0059350B" w:rsidP="00230D3A">
      <w:pPr>
        <w:spacing w:after="60" w:line="240" w:lineRule="auto"/>
        <w:rPr>
          <w:rFonts w:cstheme="minorHAnsi"/>
          <w:sz w:val="20"/>
          <w:szCs w:val="20"/>
        </w:rPr>
      </w:pPr>
      <w:r w:rsidRPr="0085118B">
        <w:rPr>
          <w:rFonts w:cstheme="minorHAnsi"/>
          <w:sz w:val="20"/>
          <w:szCs w:val="20"/>
        </w:rPr>
        <w:t xml:space="preserve">Supplier 2: </w:t>
      </w:r>
      <w:r w:rsidR="00230D3A" w:rsidRPr="0085118B">
        <w:rPr>
          <w:rFonts w:cstheme="minorHAnsi"/>
          <w:sz w:val="20"/>
          <w:szCs w:val="20"/>
          <w:highlight w:val="yellow"/>
        </w:rPr>
        <w:t>XXX</w:t>
      </w:r>
      <w:r w:rsidR="00230D3A">
        <w:rPr>
          <w:rFonts w:cstheme="minorHAnsi"/>
          <w:sz w:val="20"/>
          <w:szCs w:val="20"/>
          <w:highlight w:val="yellow"/>
        </w:rPr>
        <w:t xml:space="preserve"> Country</w:t>
      </w:r>
    </w:p>
    <w:p w14:paraId="57036FD4" w14:textId="77777777" w:rsidR="0059350B" w:rsidRPr="00580FE4" w:rsidRDefault="0059350B" w:rsidP="00496679">
      <w:pPr>
        <w:spacing w:after="60" w:line="240" w:lineRule="auto"/>
        <w:rPr>
          <w:rFonts w:cstheme="minorHAnsi"/>
          <w:b/>
          <w:bCs/>
        </w:rPr>
      </w:pPr>
    </w:p>
    <w:p w14:paraId="57036FD5" w14:textId="77777777" w:rsidR="00496679" w:rsidRDefault="00496679" w:rsidP="00230D3A">
      <w:pPr>
        <w:pStyle w:val="ListParagraph"/>
        <w:numPr>
          <w:ilvl w:val="0"/>
          <w:numId w:val="1"/>
        </w:numPr>
        <w:spacing w:after="6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  <w:r w:rsidR="00B16ACC" w:rsidRPr="00B33396">
        <w:rPr>
          <w:rFonts w:cstheme="minorHAnsi"/>
          <w:b/>
          <w:bCs/>
        </w:rPr>
        <w:t>Vendor Selected</w:t>
      </w:r>
      <w:r w:rsidR="00B16ACC">
        <w:rPr>
          <w:rFonts w:cstheme="minorHAnsi"/>
          <w:b/>
          <w:bCs/>
        </w:rPr>
        <w:t xml:space="preserve">:  </w:t>
      </w:r>
      <w:r w:rsidR="00230D3A">
        <w:rPr>
          <w:rFonts w:cstheme="minorHAnsi"/>
          <w:b/>
          <w:bCs/>
          <w:highlight w:val="yellow"/>
        </w:rPr>
        <w:t>X</w:t>
      </w:r>
      <w:r w:rsidR="00515778">
        <w:rPr>
          <w:rFonts w:cstheme="minorHAnsi"/>
          <w:b/>
          <w:bCs/>
          <w:highlight w:val="yellow"/>
        </w:rPr>
        <w:t>XX</w:t>
      </w:r>
      <w:r w:rsidR="00B16ACC" w:rsidRPr="006122EF">
        <w:rPr>
          <w:rFonts w:cstheme="minorHAnsi"/>
          <w:b/>
          <w:bCs/>
          <w:highlight w:val="yellow"/>
        </w:rPr>
        <w:t>, Country</w:t>
      </w:r>
    </w:p>
    <w:p w14:paraId="57036FD6" w14:textId="77777777" w:rsidR="00B16ACC" w:rsidRPr="006122EF" w:rsidRDefault="00B16ACC" w:rsidP="006122EF">
      <w:pPr>
        <w:spacing w:after="60" w:line="240" w:lineRule="auto"/>
        <w:rPr>
          <w:rFonts w:cstheme="minorHAnsi"/>
          <w:b/>
          <w:bCs/>
        </w:rPr>
      </w:pPr>
    </w:p>
    <w:p w14:paraId="2D985504" w14:textId="762F56FD" w:rsidR="00066694" w:rsidRDefault="00BE52D9" w:rsidP="00066694">
      <w:pPr>
        <w:spacing w:after="60" w:line="240" w:lineRule="auto"/>
        <w:jc w:val="both"/>
        <w:rPr>
          <w:i/>
          <w:iCs/>
          <w:color w:val="1F497D" w:themeColor="dark2"/>
        </w:rPr>
      </w:pPr>
      <w:r w:rsidRPr="0085118B">
        <w:rPr>
          <w:rFonts w:cstheme="minorHAnsi"/>
          <w:sz w:val="20"/>
          <w:szCs w:val="20"/>
          <w:highlight w:val="yellow"/>
        </w:rPr>
        <w:t xml:space="preserve">- Describe the method used to </w:t>
      </w:r>
      <w:r w:rsidR="00FF3CBA">
        <w:rPr>
          <w:rFonts w:cstheme="minorHAnsi"/>
          <w:sz w:val="20"/>
          <w:szCs w:val="20"/>
          <w:highlight w:val="yellow"/>
        </w:rPr>
        <w:t xml:space="preserve">select the vendor </w:t>
      </w:r>
      <w:r w:rsidR="00FF3CBA" w:rsidRPr="00B33396">
        <w:rPr>
          <w:rFonts w:cstheme="minorHAnsi"/>
          <w:highlight w:val="yellow"/>
        </w:rPr>
        <w:t>(</w:t>
      </w:r>
      <w:r w:rsidR="00F50DB5" w:rsidRPr="00B33396">
        <w:rPr>
          <w:i/>
          <w:iCs/>
          <w:color w:val="1F497D" w:themeColor="dark2"/>
        </w:rPr>
        <w:t xml:space="preserve">Although recommended good practice, the requirement for competitive bidding may </w:t>
      </w:r>
      <w:r w:rsidR="00C56C49" w:rsidRPr="00B33396">
        <w:rPr>
          <w:i/>
          <w:iCs/>
          <w:color w:val="1F497D" w:themeColor="dark2"/>
        </w:rPr>
        <w:t>be waived</w:t>
      </w:r>
      <w:r w:rsidR="00F50DB5" w:rsidRPr="00B33396">
        <w:rPr>
          <w:i/>
          <w:iCs/>
          <w:color w:val="1F497D" w:themeColor="dark2"/>
        </w:rPr>
        <w:t xml:space="preserve"> under the </w:t>
      </w:r>
      <w:r w:rsidR="00B33396">
        <w:rPr>
          <w:i/>
          <w:iCs/>
          <w:color w:val="1F497D" w:themeColor="dark2"/>
        </w:rPr>
        <w:t>policy and SOPs</w:t>
      </w:r>
      <w:r w:rsidR="00B33396" w:rsidRPr="00B33396">
        <w:rPr>
          <w:i/>
          <w:iCs/>
          <w:color w:val="1F497D" w:themeColor="dark2"/>
        </w:rPr>
        <w:t xml:space="preserve"> </w:t>
      </w:r>
      <w:r w:rsidR="00066694">
        <w:rPr>
          <w:i/>
          <w:iCs/>
          <w:color w:val="1F497D" w:themeColor="dark2"/>
        </w:rPr>
        <w:t>for procurement for emergencies)</w:t>
      </w:r>
    </w:p>
    <w:p w14:paraId="1A380C24" w14:textId="77777777" w:rsidR="00066694" w:rsidRDefault="00066694" w:rsidP="00066694">
      <w:pPr>
        <w:spacing w:after="60" w:line="240" w:lineRule="auto"/>
        <w:jc w:val="both"/>
        <w:rPr>
          <w:i/>
          <w:iCs/>
          <w:color w:val="1F497D" w:themeColor="dark2"/>
        </w:rPr>
      </w:pPr>
    </w:p>
    <w:p w14:paraId="3C448AB2" w14:textId="1452CF19" w:rsidR="00066694" w:rsidRPr="00066694" w:rsidRDefault="00EE33FD" w:rsidP="007376FA">
      <w:pPr>
        <w:pStyle w:val="ListParagraph"/>
        <w:numPr>
          <w:ilvl w:val="0"/>
          <w:numId w:val="1"/>
        </w:numPr>
        <w:spacing w:after="60" w:line="240" w:lineRule="auto"/>
        <w:jc w:val="both"/>
        <w:rPr>
          <w:rFonts w:cstheme="minorHAnsi"/>
          <w:sz w:val="20"/>
          <w:szCs w:val="20"/>
          <w:highlight w:val="yellow"/>
        </w:rPr>
      </w:pPr>
      <w:r w:rsidRPr="00066694">
        <w:rPr>
          <w:rFonts w:cstheme="minorHAnsi"/>
          <w:b/>
          <w:sz w:val="20"/>
          <w:szCs w:val="20"/>
          <w:u w:val="single"/>
        </w:rPr>
        <w:t>Only  for products</w:t>
      </w:r>
      <w:r w:rsidRPr="00066694">
        <w:rPr>
          <w:rFonts w:cstheme="minorHAnsi"/>
          <w:b/>
          <w:sz w:val="20"/>
          <w:szCs w:val="20"/>
        </w:rPr>
        <w:t xml:space="preserve"> as listed in eManual section </w:t>
      </w:r>
      <w:r w:rsidRPr="00066694">
        <w:rPr>
          <w:rFonts w:cs="Segoe UI"/>
          <w:b/>
          <w:color w:val="262626"/>
          <w:sz w:val="20"/>
          <w:szCs w:val="20"/>
        </w:rPr>
        <w:t>XVII.</w:t>
      </w:r>
      <w:r w:rsidR="007376FA">
        <w:rPr>
          <w:rFonts w:cs="Segoe UI"/>
          <w:b/>
          <w:color w:val="262626"/>
          <w:sz w:val="20"/>
          <w:szCs w:val="20"/>
        </w:rPr>
        <w:t>9</w:t>
      </w:r>
      <w:r w:rsidRPr="00066694">
        <w:rPr>
          <w:rFonts w:cs="Segoe UI"/>
          <w:b/>
          <w:color w:val="262626"/>
          <w:sz w:val="20"/>
          <w:szCs w:val="20"/>
        </w:rPr>
        <w:t>.3.4 Procurement for Emergencies 80-100</w:t>
      </w:r>
      <w:bookmarkStart w:id="0" w:name="_GoBack"/>
      <w:bookmarkEnd w:id="0"/>
      <w:r w:rsidRPr="00066694">
        <w:rPr>
          <w:rFonts w:cs="Segoe UI"/>
          <w:color w:val="262626"/>
          <w:sz w:val="20"/>
          <w:szCs w:val="20"/>
        </w:rPr>
        <w:t xml:space="preserve">, </w:t>
      </w:r>
    </w:p>
    <w:p w14:paraId="57036FD8" w14:textId="45EECF52" w:rsidR="003A5E0B" w:rsidRPr="00066694" w:rsidRDefault="00EE33FD" w:rsidP="00F1154F">
      <w:pPr>
        <w:tabs>
          <w:tab w:val="left" w:pos="9385"/>
        </w:tabs>
        <w:spacing w:after="60" w:line="240" w:lineRule="auto"/>
        <w:jc w:val="both"/>
        <w:rPr>
          <w:rFonts w:cstheme="minorHAnsi"/>
          <w:sz w:val="20"/>
          <w:szCs w:val="20"/>
          <w:highlight w:val="yellow"/>
        </w:rPr>
      </w:pPr>
      <w:r w:rsidRPr="00066694">
        <w:rPr>
          <w:rFonts w:cs="Segoe UI"/>
          <w:color w:val="262626"/>
          <w:sz w:val="20"/>
          <w:szCs w:val="20"/>
          <w:highlight w:val="yellow"/>
        </w:rPr>
        <w:t>-</w:t>
      </w:r>
      <w:r w:rsidR="00066694" w:rsidRPr="00066694">
        <w:rPr>
          <w:rFonts w:cs="Segoe UI"/>
          <w:color w:val="262626"/>
          <w:sz w:val="20"/>
          <w:szCs w:val="20"/>
          <w:highlight w:val="yellow"/>
        </w:rPr>
        <w:t xml:space="preserve"> </w:t>
      </w:r>
      <w:r w:rsidRPr="00066694">
        <w:rPr>
          <w:rFonts w:cs="Segoe UI"/>
          <w:color w:val="262626"/>
          <w:sz w:val="20"/>
          <w:szCs w:val="20"/>
          <w:highlight w:val="yellow"/>
        </w:rPr>
        <w:t>Was the purchase endorsed by Quality Assurance technical network (QA</w:t>
      </w:r>
      <w:r w:rsidR="00C56C49" w:rsidRPr="00066694">
        <w:rPr>
          <w:rFonts w:cs="Segoe UI"/>
          <w:color w:val="262626"/>
          <w:sz w:val="20"/>
          <w:szCs w:val="20"/>
          <w:highlight w:val="yellow"/>
        </w:rPr>
        <w:t xml:space="preserve">)? </w:t>
      </w:r>
    </w:p>
    <w:p w14:paraId="57036FDB" w14:textId="77777777" w:rsidR="00496679" w:rsidRPr="0085118B" w:rsidRDefault="00496679" w:rsidP="00496679">
      <w:pPr>
        <w:spacing w:after="60" w:line="240" w:lineRule="auto"/>
        <w:jc w:val="both"/>
        <w:rPr>
          <w:rFonts w:cstheme="minorHAnsi"/>
          <w:sz w:val="20"/>
          <w:szCs w:val="20"/>
        </w:rPr>
      </w:pPr>
    </w:p>
    <w:p w14:paraId="57036FDC" w14:textId="6774D8B5" w:rsidR="00496679" w:rsidRPr="00066694" w:rsidRDefault="00515778" w:rsidP="00066694">
      <w:pPr>
        <w:pStyle w:val="ListParagraph"/>
        <w:numPr>
          <w:ilvl w:val="0"/>
          <w:numId w:val="1"/>
        </w:numPr>
        <w:spacing w:after="60" w:line="240" w:lineRule="auto"/>
        <w:rPr>
          <w:rFonts w:cstheme="minorHAnsi"/>
          <w:b/>
          <w:bCs/>
        </w:rPr>
      </w:pPr>
      <w:r w:rsidRPr="00066694">
        <w:rPr>
          <w:rFonts w:cstheme="minorHAnsi"/>
          <w:b/>
          <w:bCs/>
        </w:rPr>
        <w:t>Requisition</w:t>
      </w:r>
      <w:r w:rsidR="00496679" w:rsidRPr="00066694">
        <w:rPr>
          <w:rFonts w:cstheme="minorHAnsi"/>
          <w:b/>
          <w:bCs/>
        </w:rPr>
        <w:t xml:space="preserve"> value</w:t>
      </w:r>
    </w:p>
    <w:p w14:paraId="57036FDD" w14:textId="77777777" w:rsidR="00496679" w:rsidRPr="0085118B" w:rsidRDefault="00496679" w:rsidP="00496679">
      <w:pPr>
        <w:spacing w:after="60" w:line="240" w:lineRule="auto"/>
        <w:rPr>
          <w:rFonts w:cstheme="minorHAnsi"/>
          <w:sz w:val="20"/>
          <w:szCs w:val="20"/>
        </w:rPr>
      </w:pPr>
      <w:r w:rsidRPr="0085118B">
        <w:rPr>
          <w:rFonts w:cstheme="minorHAnsi"/>
          <w:sz w:val="20"/>
          <w:szCs w:val="20"/>
        </w:rPr>
        <w:t>Total amount proposed by the supplier: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924"/>
        <w:gridCol w:w="2368"/>
        <w:gridCol w:w="2926"/>
        <w:gridCol w:w="2920"/>
      </w:tblGrid>
      <w:tr w:rsidR="00515778" w:rsidRPr="0085118B" w14:paraId="57036FE2" w14:textId="77777777" w:rsidTr="00354038">
        <w:tc>
          <w:tcPr>
            <w:tcW w:w="1951" w:type="dxa"/>
          </w:tcPr>
          <w:p w14:paraId="57036FDE" w14:textId="77777777" w:rsidR="00515778" w:rsidRPr="0085118B" w:rsidRDefault="00515778" w:rsidP="00DF2BB6">
            <w:pPr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85118B">
              <w:rPr>
                <w:rFonts w:cstheme="minorHAnsi"/>
                <w:sz w:val="20"/>
                <w:szCs w:val="20"/>
              </w:rPr>
              <w:t>Currency</w:t>
            </w:r>
          </w:p>
        </w:tc>
        <w:tc>
          <w:tcPr>
            <w:tcW w:w="2410" w:type="dxa"/>
          </w:tcPr>
          <w:p w14:paraId="57036FDF" w14:textId="77777777" w:rsidR="00515778" w:rsidRPr="0085118B" w:rsidRDefault="00515778" w:rsidP="00DF2BB6">
            <w:pPr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85118B">
              <w:rPr>
                <w:rFonts w:cstheme="minorHAnsi"/>
                <w:sz w:val="20"/>
                <w:szCs w:val="20"/>
              </w:rPr>
              <w:t>Total amount</w:t>
            </w:r>
          </w:p>
        </w:tc>
        <w:tc>
          <w:tcPr>
            <w:tcW w:w="2977" w:type="dxa"/>
          </w:tcPr>
          <w:p w14:paraId="57036FE0" w14:textId="77777777" w:rsidR="00515778" w:rsidRPr="006122EF" w:rsidRDefault="00515778" w:rsidP="00DF2BB6">
            <w:pPr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6122EF">
              <w:rPr>
                <w:rFonts w:cstheme="minorHAnsi"/>
                <w:sz w:val="20"/>
                <w:szCs w:val="20"/>
              </w:rPr>
              <w:t>INCOTERM (Goods Only)</w:t>
            </w:r>
          </w:p>
        </w:tc>
        <w:tc>
          <w:tcPr>
            <w:tcW w:w="2977" w:type="dxa"/>
          </w:tcPr>
          <w:p w14:paraId="57036FE1" w14:textId="77777777" w:rsidR="00515778" w:rsidRPr="0085118B" w:rsidRDefault="00515778" w:rsidP="00DF2BB6">
            <w:pPr>
              <w:spacing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  <w:r w:rsidRPr="0085118B">
              <w:rPr>
                <w:rFonts w:cstheme="minorHAnsi"/>
                <w:b/>
                <w:bCs/>
                <w:sz w:val="20"/>
                <w:szCs w:val="20"/>
              </w:rPr>
              <w:t>otal amount in US$</w:t>
            </w:r>
          </w:p>
        </w:tc>
      </w:tr>
      <w:tr w:rsidR="00515778" w:rsidRPr="00666D27" w14:paraId="57036FE7" w14:textId="77777777" w:rsidTr="00354038">
        <w:tc>
          <w:tcPr>
            <w:tcW w:w="1951" w:type="dxa"/>
          </w:tcPr>
          <w:p w14:paraId="57036FE3" w14:textId="77777777" w:rsidR="00515778" w:rsidRPr="00666D27" w:rsidRDefault="00515778" w:rsidP="00DF2BB6">
            <w:pPr>
              <w:spacing w:after="60"/>
              <w:jc w:val="center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57036FE4" w14:textId="77777777" w:rsidR="00515778" w:rsidRPr="00666D27" w:rsidRDefault="00515778" w:rsidP="00DF2BB6">
            <w:pPr>
              <w:spacing w:after="60"/>
              <w:jc w:val="center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57036FE5" w14:textId="77777777" w:rsidR="00515778" w:rsidRPr="00666D27" w:rsidRDefault="00515778" w:rsidP="00DF2BB6">
            <w:pPr>
              <w:spacing w:after="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977" w:type="dxa"/>
          </w:tcPr>
          <w:p w14:paraId="57036FE6" w14:textId="77777777" w:rsidR="00515778" w:rsidRPr="00666D27" w:rsidRDefault="00515778" w:rsidP="00DF2BB6">
            <w:pPr>
              <w:spacing w:after="60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57036FE9" w14:textId="77777777" w:rsidR="00496679" w:rsidRPr="00BD3DAB" w:rsidRDefault="00496679" w:rsidP="00496679">
      <w:pPr>
        <w:spacing w:after="60" w:line="240" w:lineRule="auto"/>
        <w:rPr>
          <w:rFonts w:cstheme="minorHAnsi"/>
        </w:rPr>
      </w:pPr>
    </w:p>
    <w:p w14:paraId="57036FEA" w14:textId="77777777" w:rsidR="00E96399" w:rsidRDefault="00E72FC3" w:rsidP="006122EF">
      <w:pPr>
        <w:spacing w:after="60" w:line="240" w:lineRule="auto"/>
        <w:jc w:val="center"/>
        <w:rPr>
          <w:rFonts w:cstheme="minorHAnsi"/>
          <w:b/>
          <w:bCs/>
        </w:rPr>
      </w:pPr>
      <w:r w:rsidRPr="006122EF">
        <w:rPr>
          <w:rFonts w:cstheme="minorHAnsi"/>
          <w:b/>
          <w:bCs/>
        </w:rPr>
        <w:t>SIGNATORY</w:t>
      </w:r>
    </w:p>
    <w:p w14:paraId="29CFAEB7" w14:textId="6F81C322" w:rsidR="00F277C3" w:rsidRPr="009A4D1C" w:rsidRDefault="009A4D1C" w:rsidP="00C27822">
      <w:pPr>
        <w:spacing w:after="60" w:line="240" w:lineRule="auto"/>
        <w:jc w:val="center"/>
        <w:rPr>
          <w:rFonts w:cstheme="minorHAnsi"/>
          <w:b/>
          <w:bCs/>
          <w:i/>
        </w:rPr>
      </w:pPr>
      <w:r>
        <w:rPr>
          <w:rFonts w:cstheme="minorHAnsi"/>
          <w:b/>
          <w:bCs/>
          <w:i/>
        </w:rPr>
        <w:t>*</w:t>
      </w:r>
      <w:r w:rsidR="00F277C3" w:rsidRPr="009A4D1C">
        <w:rPr>
          <w:rFonts w:cstheme="minorHAnsi"/>
          <w:b/>
          <w:bCs/>
          <w:i/>
        </w:rPr>
        <w:t xml:space="preserve">The </w:t>
      </w:r>
      <w:r w:rsidR="00C27822">
        <w:rPr>
          <w:rFonts w:cstheme="minorHAnsi"/>
          <w:b/>
          <w:bCs/>
          <w:i/>
        </w:rPr>
        <w:t xml:space="preserve">mandatory </w:t>
      </w:r>
      <w:r w:rsidR="00F277C3" w:rsidRPr="009A4D1C">
        <w:rPr>
          <w:rFonts w:cstheme="minorHAnsi"/>
          <w:b/>
          <w:bCs/>
          <w:i/>
        </w:rPr>
        <w:t xml:space="preserve">signatory </w:t>
      </w:r>
      <w:r>
        <w:rPr>
          <w:rFonts w:cstheme="minorHAnsi"/>
          <w:b/>
          <w:bCs/>
          <w:i/>
        </w:rPr>
        <w:t>requirement</w:t>
      </w:r>
      <w:r w:rsidR="00C27822">
        <w:rPr>
          <w:rFonts w:cstheme="minorHAnsi"/>
          <w:b/>
          <w:bCs/>
          <w:i/>
        </w:rPr>
        <w:t>s</w:t>
      </w:r>
      <w:r w:rsidR="00F277C3" w:rsidRPr="009A4D1C">
        <w:rPr>
          <w:rFonts w:cstheme="minorHAnsi"/>
          <w:b/>
          <w:bCs/>
          <w:i/>
        </w:rPr>
        <w:t xml:space="preserve"> </w:t>
      </w:r>
      <w:r w:rsidR="00C56C49" w:rsidRPr="009A4D1C">
        <w:rPr>
          <w:rFonts w:cstheme="minorHAnsi"/>
          <w:b/>
          <w:bCs/>
          <w:i/>
        </w:rPr>
        <w:t>below are</w:t>
      </w:r>
      <w:r>
        <w:rPr>
          <w:rFonts w:cstheme="minorHAnsi"/>
          <w:b/>
          <w:bCs/>
          <w:i/>
        </w:rPr>
        <w:t xml:space="preserve"> supplemented by GSM Approval</w:t>
      </w:r>
      <w:r w:rsidR="00F277C3" w:rsidRPr="009A4D1C">
        <w:rPr>
          <w:rFonts w:cstheme="minorHAnsi"/>
          <w:b/>
          <w:bCs/>
          <w:i/>
        </w:rPr>
        <w:t xml:space="preserve"> procedure as per </w:t>
      </w:r>
      <w:r w:rsidR="00C27822">
        <w:rPr>
          <w:rFonts w:cstheme="minorHAnsi"/>
          <w:b/>
          <w:bCs/>
          <w:i/>
        </w:rPr>
        <w:t>D</w:t>
      </w:r>
      <w:r w:rsidR="00F277C3" w:rsidRPr="009A4D1C">
        <w:rPr>
          <w:rFonts w:cstheme="minorHAnsi"/>
          <w:b/>
          <w:bCs/>
          <w:i/>
        </w:rPr>
        <w:t>elegation of Authority.</w:t>
      </w:r>
      <w:r w:rsidRPr="009A4D1C">
        <w:rPr>
          <w:rFonts w:cstheme="minorHAnsi"/>
          <w:b/>
          <w:bCs/>
          <w:i/>
        </w:rPr>
        <w:t xml:space="preserve"> </w:t>
      </w:r>
    </w:p>
    <w:p w14:paraId="72104D79" w14:textId="32F24610" w:rsidR="008A0FBD" w:rsidRDefault="008A0FBD" w:rsidP="00F74F64">
      <w:pPr>
        <w:spacing w:after="6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1. </w:t>
      </w:r>
      <w:r w:rsidR="00F277C3">
        <w:rPr>
          <w:rFonts w:cstheme="minorHAnsi"/>
          <w:b/>
          <w:bCs/>
        </w:rPr>
        <w:t>Only</w:t>
      </w:r>
      <w:r w:rsidR="009A4D1C">
        <w:rPr>
          <w:rFonts w:cstheme="minorHAnsi"/>
          <w:b/>
          <w:bCs/>
        </w:rPr>
        <w:t xml:space="preserve"> applies</w:t>
      </w:r>
      <w:r w:rsidR="00F277C3">
        <w:rPr>
          <w:rFonts w:cstheme="minorHAnsi"/>
          <w:b/>
          <w:bCs/>
        </w:rPr>
        <w:t xml:space="preserve"> </w:t>
      </w:r>
      <w:r w:rsidR="000C0DC6">
        <w:rPr>
          <w:rFonts w:cstheme="minorHAnsi"/>
          <w:b/>
          <w:bCs/>
        </w:rPr>
        <w:t>to</w:t>
      </w:r>
      <w:r w:rsidR="00F277C3">
        <w:rPr>
          <w:rFonts w:cstheme="minorHAnsi"/>
          <w:b/>
          <w:bCs/>
        </w:rPr>
        <w:t xml:space="preserve"> </w:t>
      </w:r>
      <w:r w:rsidR="00F74F64">
        <w:rPr>
          <w:rFonts w:cstheme="minorHAnsi"/>
          <w:b/>
          <w:bCs/>
        </w:rPr>
        <w:t xml:space="preserve">locally managed procurement </w:t>
      </w:r>
    </w:p>
    <w:p w14:paraId="47F3A784" w14:textId="77777777" w:rsidR="00C27822" w:rsidRPr="006122EF" w:rsidRDefault="00C27822" w:rsidP="008A0FBD">
      <w:pPr>
        <w:spacing w:after="60" w:line="240" w:lineRule="auto"/>
        <w:rPr>
          <w:rFonts w:cstheme="minorHAnsi"/>
          <w:b/>
          <w:bCs/>
        </w:rPr>
      </w:pPr>
    </w:p>
    <w:tbl>
      <w:tblPr>
        <w:tblStyle w:val="TableGrid"/>
        <w:tblW w:w="74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84"/>
        <w:gridCol w:w="3260"/>
        <w:gridCol w:w="2835"/>
      </w:tblGrid>
      <w:tr w:rsidR="00066694" w:rsidRPr="00BD3DAB" w14:paraId="57037017" w14:textId="77777777" w:rsidTr="00066694">
        <w:trPr>
          <w:trHeight w:val="1519"/>
        </w:trPr>
        <w:tc>
          <w:tcPr>
            <w:tcW w:w="1384" w:type="dxa"/>
            <w:vAlign w:val="center"/>
          </w:tcPr>
          <w:p w14:paraId="57036FF4" w14:textId="77777777" w:rsidR="00066694" w:rsidRPr="0085118B" w:rsidRDefault="00066694" w:rsidP="00A92F44">
            <w:pPr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85118B">
              <w:rPr>
                <w:rFonts w:cstheme="minorHAnsi"/>
                <w:sz w:val="20"/>
                <w:szCs w:val="20"/>
              </w:rPr>
              <w:t>Signatory</w:t>
            </w:r>
          </w:p>
        </w:tc>
        <w:tc>
          <w:tcPr>
            <w:tcW w:w="3260" w:type="dxa"/>
            <w:vAlign w:val="center"/>
          </w:tcPr>
          <w:p w14:paraId="57036FF5" w14:textId="77777777" w:rsidR="00066694" w:rsidRPr="0085118B" w:rsidRDefault="00066694" w:rsidP="008A0F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Procurement Initiator </w:t>
            </w:r>
            <w:r w:rsidRPr="0085118B">
              <w:rPr>
                <w:rFonts w:cstheme="minorHAnsi"/>
                <w:b/>
                <w:bCs/>
                <w:sz w:val="20"/>
                <w:szCs w:val="20"/>
              </w:rPr>
              <w:t>responsible for the evaluation</w:t>
            </w:r>
          </w:p>
          <w:p w14:paraId="57036FF6" w14:textId="4CE9E991" w:rsidR="00066694" w:rsidRPr="00666D27" w:rsidRDefault="00066694" w:rsidP="008A0FBD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666D27">
              <w:rPr>
                <w:rFonts w:cstheme="minorHAnsi"/>
                <w:i/>
                <w:iCs/>
                <w:sz w:val="16"/>
                <w:szCs w:val="16"/>
              </w:rPr>
              <w:t xml:space="preserve">Certifies that the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request is in</w:t>
            </w:r>
            <w:r w:rsidRPr="00666D27">
              <w:rPr>
                <w:rFonts w:cstheme="minorHAnsi"/>
                <w:i/>
                <w:iCs/>
                <w:sz w:val="16"/>
                <w:szCs w:val="16"/>
              </w:rPr>
              <w:t xml:space="preserve"> compliance with </w:t>
            </w:r>
            <w:r w:rsidR="00C56C49" w:rsidRPr="00666D27">
              <w:rPr>
                <w:rFonts w:cstheme="minorHAnsi"/>
                <w:i/>
                <w:iCs/>
                <w:sz w:val="16"/>
                <w:szCs w:val="16"/>
              </w:rPr>
              <w:t xml:space="preserve">the </w:t>
            </w:r>
            <w:r w:rsidR="00C56C49">
              <w:rPr>
                <w:rFonts w:cstheme="minorHAnsi"/>
                <w:i/>
                <w:iCs/>
                <w:sz w:val="16"/>
                <w:szCs w:val="16"/>
              </w:rPr>
              <w:t>procurement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policy and SOPs for emergencies</w:t>
            </w:r>
            <w:r w:rsidRPr="00666D27">
              <w:rPr>
                <w:rFonts w:cstheme="minorHAnsi"/>
                <w:i/>
                <w:iCs/>
                <w:sz w:val="16"/>
                <w:szCs w:val="16"/>
              </w:rPr>
              <w:t xml:space="preserve"> in force at the time of the signature of the present report.</w:t>
            </w:r>
          </w:p>
        </w:tc>
        <w:tc>
          <w:tcPr>
            <w:tcW w:w="2835" w:type="dxa"/>
            <w:vAlign w:val="center"/>
          </w:tcPr>
          <w:p w14:paraId="57037000" w14:textId="35D0A7D2" w:rsidR="00066694" w:rsidRDefault="00066694" w:rsidP="008A0FBD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Incident Manager</w:t>
            </w:r>
          </w:p>
          <w:p w14:paraId="57037002" w14:textId="20C2E12F" w:rsidR="00066694" w:rsidRDefault="00066694" w:rsidP="008A0FBD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or</w:t>
            </w:r>
          </w:p>
          <w:p w14:paraId="57037005" w14:textId="05E9C850" w:rsidR="00066694" w:rsidRPr="00C56531" w:rsidRDefault="00066694" w:rsidP="008A0FBD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Technical Lead for the response at RO or HQ level</w:t>
            </w:r>
          </w:p>
        </w:tc>
      </w:tr>
      <w:tr w:rsidR="00066694" w:rsidRPr="00BD3DAB" w14:paraId="5703701E" w14:textId="77777777" w:rsidTr="00066694">
        <w:trPr>
          <w:trHeight w:val="404"/>
        </w:trPr>
        <w:tc>
          <w:tcPr>
            <w:tcW w:w="1384" w:type="dxa"/>
            <w:vAlign w:val="center"/>
          </w:tcPr>
          <w:p w14:paraId="57037018" w14:textId="77777777" w:rsidR="00066694" w:rsidRPr="0085118B" w:rsidRDefault="00066694" w:rsidP="00A92F44">
            <w:pPr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85118B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3260" w:type="dxa"/>
          </w:tcPr>
          <w:p w14:paraId="57037019" w14:textId="77777777" w:rsidR="00066694" w:rsidRPr="00BD3DAB" w:rsidRDefault="00066694" w:rsidP="000831B4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5703701B" w14:textId="77777777" w:rsidR="00066694" w:rsidRPr="00BD3DAB" w:rsidRDefault="00066694" w:rsidP="000831B4">
            <w:pPr>
              <w:rPr>
                <w:rFonts w:cstheme="minorHAnsi"/>
              </w:rPr>
            </w:pPr>
          </w:p>
        </w:tc>
      </w:tr>
      <w:tr w:rsidR="00066694" w:rsidRPr="00BD3DAB" w14:paraId="57037026" w14:textId="77777777" w:rsidTr="00066694">
        <w:trPr>
          <w:trHeight w:val="602"/>
        </w:trPr>
        <w:tc>
          <w:tcPr>
            <w:tcW w:w="1384" w:type="dxa"/>
            <w:vAlign w:val="center"/>
          </w:tcPr>
          <w:p w14:paraId="57037020" w14:textId="09FF11B9" w:rsidR="00066694" w:rsidRPr="0085118B" w:rsidRDefault="00066694" w:rsidP="00A92F44">
            <w:pPr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85118B">
              <w:rPr>
                <w:rFonts w:cstheme="minorHAnsi"/>
                <w:sz w:val="20"/>
                <w:szCs w:val="20"/>
              </w:rPr>
              <w:t>Signature</w:t>
            </w:r>
          </w:p>
        </w:tc>
        <w:tc>
          <w:tcPr>
            <w:tcW w:w="3260" w:type="dxa"/>
          </w:tcPr>
          <w:p w14:paraId="57037021" w14:textId="77777777" w:rsidR="00066694" w:rsidRPr="00BD3DAB" w:rsidRDefault="00066694" w:rsidP="000831B4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57037023" w14:textId="77777777" w:rsidR="00066694" w:rsidRPr="00BD3DAB" w:rsidRDefault="00066694" w:rsidP="000831B4">
            <w:pPr>
              <w:rPr>
                <w:rFonts w:cstheme="minorHAnsi"/>
              </w:rPr>
            </w:pPr>
          </w:p>
        </w:tc>
      </w:tr>
      <w:tr w:rsidR="00066694" w:rsidRPr="00BD3DAB" w14:paraId="5703702D" w14:textId="77777777" w:rsidTr="00066694">
        <w:trPr>
          <w:trHeight w:val="466"/>
        </w:trPr>
        <w:tc>
          <w:tcPr>
            <w:tcW w:w="1384" w:type="dxa"/>
            <w:vAlign w:val="center"/>
          </w:tcPr>
          <w:p w14:paraId="57037027" w14:textId="77777777" w:rsidR="00066694" w:rsidRPr="0085118B" w:rsidRDefault="00066694" w:rsidP="00A92F44">
            <w:pPr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85118B">
              <w:rPr>
                <w:rFonts w:cstheme="minorHAnsi"/>
                <w:sz w:val="20"/>
                <w:szCs w:val="20"/>
              </w:rPr>
              <w:t>Date</w:t>
            </w:r>
          </w:p>
        </w:tc>
        <w:tc>
          <w:tcPr>
            <w:tcW w:w="3260" w:type="dxa"/>
          </w:tcPr>
          <w:p w14:paraId="57037028" w14:textId="77777777" w:rsidR="00066694" w:rsidRPr="00BD3DAB" w:rsidRDefault="00066694" w:rsidP="000831B4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5703702A" w14:textId="77777777" w:rsidR="00066694" w:rsidRPr="00BD3DAB" w:rsidRDefault="00066694" w:rsidP="000831B4">
            <w:pPr>
              <w:rPr>
                <w:rFonts w:cstheme="minorHAnsi"/>
              </w:rPr>
            </w:pPr>
          </w:p>
        </w:tc>
      </w:tr>
    </w:tbl>
    <w:p w14:paraId="5703702E" w14:textId="77777777" w:rsidR="00544172" w:rsidRDefault="00544172" w:rsidP="009E5FD1">
      <w:pPr>
        <w:spacing w:after="60" w:line="240" w:lineRule="auto"/>
        <w:rPr>
          <w:rFonts w:cstheme="minorHAnsi"/>
        </w:rPr>
      </w:pPr>
    </w:p>
    <w:p w14:paraId="4E6B0859" w14:textId="032E5F66" w:rsidR="008A0FBD" w:rsidRDefault="008A0FBD" w:rsidP="00140818">
      <w:pPr>
        <w:spacing w:after="6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2. </w:t>
      </w:r>
      <w:r w:rsidR="00F277C3">
        <w:rPr>
          <w:rFonts w:cstheme="minorHAnsi"/>
          <w:b/>
          <w:bCs/>
        </w:rPr>
        <w:t xml:space="preserve">Only applies </w:t>
      </w:r>
      <w:r w:rsidR="000C0DC6">
        <w:rPr>
          <w:rFonts w:cstheme="minorHAnsi"/>
          <w:b/>
          <w:bCs/>
        </w:rPr>
        <w:t>to</w:t>
      </w:r>
      <w:r w:rsidR="00F277C3">
        <w:rPr>
          <w:rFonts w:cstheme="minorHAnsi"/>
          <w:b/>
          <w:bCs/>
        </w:rPr>
        <w:t xml:space="preserve"> </w:t>
      </w:r>
      <w:r w:rsidR="00F74F64">
        <w:rPr>
          <w:rFonts w:cstheme="minorHAnsi"/>
          <w:b/>
          <w:bCs/>
        </w:rPr>
        <w:t>g</w:t>
      </w:r>
      <w:r w:rsidR="00F74F64" w:rsidRPr="008A0FBD">
        <w:rPr>
          <w:rFonts w:cstheme="minorHAnsi"/>
          <w:b/>
          <w:bCs/>
        </w:rPr>
        <w:t xml:space="preserve">lobally </w:t>
      </w:r>
      <w:r w:rsidR="00F74F64">
        <w:rPr>
          <w:rFonts w:cstheme="minorHAnsi"/>
          <w:b/>
          <w:bCs/>
        </w:rPr>
        <w:t>m</w:t>
      </w:r>
      <w:r w:rsidR="00F74F64" w:rsidRPr="008A0FBD">
        <w:rPr>
          <w:rFonts w:cstheme="minorHAnsi"/>
          <w:b/>
          <w:bCs/>
        </w:rPr>
        <w:t>anage</w:t>
      </w:r>
      <w:r w:rsidR="00F74F64">
        <w:rPr>
          <w:rFonts w:cstheme="minorHAnsi"/>
          <w:b/>
          <w:bCs/>
        </w:rPr>
        <w:t xml:space="preserve">d procurement </w:t>
      </w:r>
      <w:r w:rsidR="00F277C3">
        <w:rPr>
          <w:rFonts w:cstheme="minorHAnsi"/>
          <w:b/>
          <w:bCs/>
        </w:rPr>
        <w:t>(RO/ GPL/HQ Geneva</w:t>
      </w:r>
      <w:r w:rsidRPr="008A0FBD">
        <w:rPr>
          <w:rFonts w:cstheme="minorHAnsi"/>
          <w:b/>
          <w:bCs/>
        </w:rPr>
        <w:t>)</w:t>
      </w:r>
    </w:p>
    <w:p w14:paraId="696E552F" w14:textId="77777777" w:rsidR="00C27822" w:rsidRDefault="00C27822" w:rsidP="009E5FD1">
      <w:pPr>
        <w:spacing w:after="60" w:line="240" w:lineRule="auto"/>
        <w:rPr>
          <w:rFonts w:cstheme="minorHAnsi"/>
          <w:b/>
          <w:bCs/>
        </w:rPr>
      </w:pPr>
    </w:p>
    <w:tbl>
      <w:tblPr>
        <w:tblStyle w:val="TableGrid"/>
        <w:tblW w:w="634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84"/>
        <w:gridCol w:w="4961"/>
      </w:tblGrid>
      <w:tr w:rsidR="008A0FBD" w:rsidRPr="00BD3DAB" w14:paraId="67C7EF29" w14:textId="77777777" w:rsidTr="00A92F44">
        <w:trPr>
          <w:trHeight w:val="417"/>
        </w:trPr>
        <w:tc>
          <w:tcPr>
            <w:tcW w:w="1384" w:type="dxa"/>
            <w:vAlign w:val="center"/>
          </w:tcPr>
          <w:p w14:paraId="3A119FE8" w14:textId="77777777" w:rsidR="008A0FBD" w:rsidRPr="0085118B" w:rsidRDefault="008A0FBD" w:rsidP="00181D93">
            <w:pPr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85118B">
              <w:rPr>
                <w:rFonts w:cstheme="minorHAnsi"/>
                <w:sz w:val="20"/>
                <w:szCs w:val="20"/>
              </w:rPr>
              <w:t>Signatory</w:t>
            </w:r>
          </w:p>
        </w:tc>
        <w:tc>
          <w:tcPr>
            <w:tcW w:w="4961" w:type="dxa"/>
            <w:vAlign w:val="center"/>
          </w:tcPr>
          <w:p w14:paraId="633E4AC9" w14:textId="69A92EE4" w:rsidR="008A0FBD" w:rsidRPr="00C56531" w:rsidRDefault="008A0FBD" w:rsidP="00F1154F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8A0FB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Procurement </w:t>
            </w:r>
            <w:r w:rsidR="00F1154F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Officer</w:t>
            </w:r>
            <w:r w:rsidR="0006669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(s)</w:t>
            </w:r>
          </w:p>
        </w:tc>
      </w:tr>
      <w:tr w:rsidR="008A0FBD" w:rsidRPr="00BD3DAB" w14:paraId="77E3F652" w14:textId="77777777" w:rsidTr="00A92F44">
        <w:tc>
          <w:tcPr>
            <w:tcW w:w="1384" w:type="dxa"/>
            <w:vAlign w:val="center"/>
          </w:tcPr>
          <w:p w14:paraId="7C2EF88B" w14:textId="77777777" w:rsidR="008A0FBD" w:rsidRPr="0085118B" w:rsidRDefault="008A0FBD" w:rsidP="00181D93">
            <w:pPr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85118B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4961" w:type="dxa"/>
            <w:vAlign w:val="center"/>
          </w:tcPr>
          <w:p w14:paraId="31507D4E" w14:textId="77777777" w:rsidR="008A0FBD" w:rsidRPr="00BD3DAB" w:rsidRDefault="008A0FBD" w:rsidP="008A0FBD">
            <w:pPr>
              <w:jc w:val="center"/>
              <w:rPr>
                <w:rFonts w:cstheme="minorHAnsi"/>
              </w:rPr>
            </w:pPr>
          </w:p>
        </w:tc>
      </w:tr>
      <w:tr w:rsidR="008A0FBD" w:rsidRPr="00BD3DAB" w14:paraId="7DBF2E54" w14:textId="77777777" w:rsidTr="00A92F44">
        <w:trPr>
          <w:trHeight w:val="592"/>
        </w:trPr>
        <w:tc>
          <w:tcPr>
            <w:tcW w:w="1384" w:type="dxa"/>
            <w:vAlign w:val="center"/>
          </w:tcPr>
          <w:p w14:paraId="2977139E" w14:textId="195791D1" w:rsidR="008A0FBD" w:rsidRPr="0085118B" w:rsidRDefault="008A0FBD" w:rsidP="00A92F44">
            <w:pPr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85118B">
              <w:rPr>
                <w:rFonts w:cstheme="minorHAnsi"/>
                <w:sz w:val="20"/>
                <w:szCs w:val="20"/>
              </w:rPr>
              <w:t>Signature</w:t>
            </w:r>
          </w:p>
        </w:tc>
        <w:tc>
          <w:tcPr>
            <w:tcW w:w="4961" w:type="dxa"/>
            <w:vAlign w:val="center"/>
          </w:tcPr>
          <w:p w14:paraId="469C85A0" w14:textId="77777777" w:rsidR="008A0FBD" w:rsidRPr="00BD3DAB" w:rsidRDefault="008A0FBD" w:rsidP="008A0FBD">
            <w:pPr>
              <w:jc w:val="center"/>
              <w:rPr>
                <w:rFonts w:cstheme="minorHAnsi"/>
              </w:rPr>
            </w:pPr>
          </w:p>
        </w:tc>
      </w:tr>
      <w:tr w:rsidR="008A0FBD" w:rsidRPr="00BD3DAB" w14:paraId="4A298342" w14:textId="77777777" w:rsidTr="00A92F44">
        <w:trPr>
          <w:trHeight w:val="398"/>
        </w:trPr>
        <w:tc>
          <w:tcPr>
            <w:tcW w:w="1384" w:type="dxa"/>
            <w:vAlign w:val="center"/>
          </w:tcPr>
          <w:p w14:paraId="2A61503E" w14:textId="77777777" w:rsidR="008A0FBD" w:rsidRPr="0085118B" w:rsidRDefault="008A0FBD" w:rsidP="00181D93">
            <w:pPr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85118B">
              <w:rPr>
                <w:rFonts w:cstheme="minorHAnsi"/>
                <w:sz w:val="20"/>
                <w:szCs w:val="20"/>
              </w:rPr>
              <w:t>Date</w:t>
            </w:r>
          </w:p>
        </w:tc>
        <w:tc>
          <w:tcPr>
            <w:tcW w:w="4961" w:type="dxa"/>
            <w:vAlign w:val="center"/>
          </w:tcPr>
          <w:p w14:paraId="24AE34BA" w14:textId="77777777" w:rsidR="008A0FBD" w:rsidRPr="00BD3DAB" w:rsidRDefault="008A0FBD" w:rsidP="008A0FBD">
            <w:pPr>
              <w:jc w:val="center"/>
              <w:rPr>
                <w:rFonts w:cstheme="minorHAnsi"/>
              </w:rPr>
            </w:pPr>
          </w:p>
        </w:tc>
      </w:tr>
    </w:tbl>
    <w:p w14:paraId="155C21B8" w14:textId="77777777" w:rsidR="00181D93" w:rsidRDefault="00181D93" w:rsidP="009E5FD1">
      <w:pPr>
        <w:spacing w:after="60" w:line="240" w:lineRule="auto"/>
        <w:rPr>
          <w:rFonts w:ascii="Segoe UI" w:hAnsi="Segoe UI" w:cs="Segoe UI"/>
          <w:color w:val="444444"/>
          <w:sz w:val="20"/>
          <w:szCs w:val="20"/>
        </w:rPr>
      </w:pPr>
    </w:p>
    <w:p w14:paraId="11737F9D" w14:textId="5CC7C372" w:rsidR="00181D93" w:rsidRDefault="00181D93" w:rsidP="009E5FD1">
      <w:pPr>
        <w:spacing w:after="60" w:line="240" w:lineRule="auto"/>
        <w:rPr>
          <w:rFonts w:cstheme="minorHAnsi"/>
          <w:b/>
          <w:bCs/>
        </w:rPr>
      </w:pPr>
      <w:r w:rsidRPr="00181D93">
        <w:rPr>
          <w:rFonts w:ascii="Segoe UI" w:hAnsi="Segoe UI" w:cs="Segoe UI"/>
          <w:b/>
          <w:color w:val="444444"/>
          <w:sz w:val="20"/>
          <w:szCs w:val="20"/>
        </w:rPr>
        <w:t>3</w:t>
      </w:r>
      <w:r>
        <w:rPr>
          <w:rFonts w:ascii="Segoe UI" w:hAnsi="Segoe UI" w:cs="Segoe UI"/>
          <w:color w:val="444444"/>
          <w:sz w:val="20"/>
          <w:szCs w:val="20"/>
        </w:rPr>
        <w:t xml:space="preserve">. </w:t>
      </w:r>
      <w:r w:rsidR="004140EE">
        <w:rPr>
          <w:rFonts w:cstheme="minorHAnsi"/>
          <w:b/>
          <w:bCs/>
        </w:rPr>
        <w:t xml:space="preserve">Only applies </w:t>
      </w:r>
      <w:r w:rsidR="004140EE" w:rsidRPr="00181D93">
        <w:rPr>
          <w:rFonts w:cstheme="minorHAnsi"/>
          <w:b/>
          <w:bCs/>
        </w:rPr>
        <w:t>where</w:t>
      </w:r>
      <w:r w:rsidRPr="00181D93">
        <w:rPr>
          <w:rFonts w:cstheme="minorHAnsi"/>
          <w:b/>
          <w:bCs/>
        </w:rPr>
        <w:t xml:space="preserve"> the Purchase Requisition cannot be submitted in time in GSM</w:t>
      </w:r>
    </w:p>
    <w:p w14:paraId="48C6CAEF" w14:textId="77777777" w:rsidR="00C27822" w:rsidRDefault="00C27822" w:rsidP="009E5FD1">
      <w:pPr>
        <w:spacing w:after="60" w:line="240" w:lineRule="auto"/>
        <w:rPr>
          <w:rFonts w:cstheme="minorHAnsi"/>
          <w:b/>
          <w:bCs/>
        </w:rPr>
      </w:pPr>
    </w:p>
    <w:tbl>
      <w:tblPr>
        <w:tblStyle w:val="TableGrid"/>
        <w:tblW w:w="875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84"/>
        <w:gridCol w:w="7371"/>
      </w:tblGrid>
      <w:tr w:rsidR="00181D93" w:rsidRPr="00BD3DAB" w14:paraId="4430DD73" w14:textId="77777777" w:rsidTr="009A4D1C">
        <w:trPr>
          <w:trHeight w:val="434"/>
        </w:trPr>
        <w:tc>
          <w:tcPr>
            <w:tcW w:w="1384" w:type="dxa"/>
            <w:vAlign w:val="center"/>
          </w:tcPr>
          <w:p w14:paraId="6B1F0534" w14:textId="77777777" w:rsidR="00181D93" w:rsidRPr="0085118B" w:rsidRDefault="00181D93" w:rsidP="009214BC">
            <w:pPr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2017980D" w14:textId="3F1ED80C" w:rsidR="00181D93" w:rsidRDefault="00181D93" w:rsidP="009A4D1C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A4D1C">
              <w:rPr>
                <w:rFonts w:cstheme="minorHAnsi"/>
                <w:b/>
                <w:bCs/>
                <w:i/>
                <w:iCs/>
              </w:rPr>
              <w:t xml:space="preserve">Only </w:t>
            </w:r>
            <w:r w:rsidRPr="009A4D1C">
              <w:rPr>
                <w:rFonts w:cstheme="minorHAnsi"/>
                <w:b/>
                <w:i/>
                <w:iCs/>
              </w:rPr>
              <w:t>if the Purchase Request is over US$200,000</w:t>
            </w:r>
          </w:p>
        </w:tc>
      </w:tr>
      <w:tr w:rsidR="00181D93" w:rsidRPr="00BD3DAB" w14:paraId="3FC74892" w14:textId="77777777" w:rsidTr="00F277C3">
        <w:trPr>
          <w:trHeight w:val="604"/>
        </w:trPr>
        <w:tc>
          <w:tcPr>
            <w:tcW w:w="1384" w:type="dxa"/>
            <w:vAlign w:val="center"/>
          </w:tcPr>
          <w:p w14:paraId="21AC5D7F" w14:textId="77777777" w:rsidR="00181D93" w:rsidRPr="0085118B" w:rsidRDefault="00181D93" w:rsidP="00181D93">
            <w:pPr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85118B">
              <w:rPr>
                <w:rFonts w:cstheme="minorHAnsi"/>
                <w:sz w:val="20"/>
                <w:szCs w:val="20"/>
              </w:rPr>
              <w:t>Signatory</w:t>
            </w:r>
          </w:p>
        </w:tc>
        <w:tc>
          <w:tcPr>
            <w:tcW w:w="7371" w:type="dxa"/>
            <w:vAlign w:val="center"/>
          </w:tcPr>
          <w:p w14:paraId="20BF06CE" w14:textId="77777777" w:rsidR="00181D93" w:rsidRPr="009A4D1C" w:rsidRDefault="00181D93" w:rsidP="00181D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A4D1C">
              <w:rPr>
                <w:rFonts w:cstheme="minorHAnsi"/>
                <w:b/>
                <w:bCs/>
                <w:sz w:val="20"/>
                <w:szCs w:val="20"/>
              </w:rPr>
              <w:t xml:space="preserve">Regional Director </w:t>
            </w:r>
            <w:r w:rsidRPr="009A4D1C">
              <w:rPr>
                <w:rFonts w:cstheme="minorHAnsi"/>
                <w:b/>
                <w:bCs/>
                <w:sz w:val="18"/>
                <w:szCs w:val="20"/>
              </w:rPr>
              <w:t xml:space="preserve">(or their designee)  </w:t>
            </w:r>
            <w:r w:rsidRPr="009A4D1C">
              <w:rPr>
                <w:rFonts w:cstheme="minorHAnsi"/>
                <w:b/>
                <w:bCs/>
                <w:sz w:val="20"/>
                <w:szCs w:val="20"/>
              </w:rPr>
              <w:t>for CO or RO level PTAEO</w:t>
            </w:r>
          </w:p>
          <w:p w14:paraId="6C8B8702" w14:textId="7EA17611" w:rsidR="00181D93" w:rsidRPr="00181D93" w:rsidRDefault="00181D93" w:rsidP="00181D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A4D1C">
              <w:rPr>
                <w:rFonts w:cstheme="minorHAnsi"/>
                <w:b/>
                <w:bCs/>
                <w:sz w:val="20"/>
                <w:szCs w:val="20"/>
              </w:rPr>
              <w:t xml:space="preserve">EXD </w:t>
            </w:r>
            <w:r w:rsidRPr="009A4D1C">
              <w:rPr>
                <w:rFonts w:cstheme="minorHAnsi"/>
                <w:b/>
                <w:bCs/>
                <w:sz w:val="18"/>
                <w:szCs w:val="20"/>
              </w:rPr>
              <w:t>(or their designee)</w:t>
            </w:r>
            <w:r w:rsidRPr="009A4D1C">
              <w:rPr>
                <w:rFonts w:cstheme="minorHAnsi"/>
                <w:b/>
                <w:bCs/>
                <w:sz w:val="20"/>
                <w:szCs w:val="20"/>
              </w:rPr>
              <w:t xml:space="preserve"> for HQ level PTAEO</w:t>
            </w:r>
          </w:p>
        </w:tc>
      </w:tr>
      <w:tr w:rsidR="00181D93" w:rsidRPr="00BD3DAB" w14:paraId="4ED1A9AE" w14:textId="77777777" w:rsidTr="00C56C49">
        <w:trPr>
          <w:trHeight w:val="382"/>
        </w:trPr>
        <w:tc>
          <w:tcPr>
            <w:tcW w:w="1384" w:type="dxa"/>
            <w:vAlign w:val="center"/>
          </w:tcPr>
          <w:p w14:paraId="5B37D1A5" w14:textId="77777777" w:rsidR="00181D93" w:rsidRPr="0085118B" w:rsidRDefault="00181D93" w:rsidP="00181D93">
            <w:pPr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85118B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7371" w:type="dxa"/>
            <w:vAlign w:val="center"/>
          </w:tcPr>
          <w:p w14:paraId="07728129" w14:textId="77777777" w:rsidR="00181D93" w:rsidRPr="00BD3DAB" w:rsidRDefault="00181D93" w:rsidP="009214BC">
            <w:pPr>
              <w:jc w:val="center"/>
              <w:rPr>
                <w:rFonts w:cstheme="minorHAnsi"/>
              </w:rPr>
            </w:pPr>
          </w:p>
        </w:tc>
      </w:tr>
      <w:tr w:rsidR="00181D93" w:rsidRPr="00BD3DAB" w14:paraId="12DF5CB2" w14:textId="77777777" w:rsidTr="00F277C3">
        <w:trPr>
          <w:trHeight w:val="624"/>
        </w:trPr>
        <w:tc>
          <w:tcPr>
            <w:tcW w:w="1384" w:type="dxa"/>
            <w:vAlign w:val="center"/>
          </w:tcPr>
          <w:p w14:paraId="055B9086" w14:textId="4F81CDD3" w:rsidR="00181D93" w:rsidRPr="0085118B" w:rsidRDefault="00181D93" w:rsidP="00A92F44">
            <w:pPr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85118B">
              <w:rPr>
                <w:rFonts w:cstheme="minorHAnsi"/>
                <w:sz w:val="20"/>
                <w:szCs w:val="20"/>
              </w:rPr>
              <w:t>Signature</w:t>
            </w:r>
          </w:p>
        </w:tc>
        <w:tc>
          <w:tcPr>
            <w:tcW w:w="7371" w:type="dxa"/>
            <w:vAlign w:val="center"/>
          </w:tcPr>
          <w:p w14:paraId="24C41ED3" w14:textId="77777777" w:rsidR="00181D93" w:rsidRPr="00BD3DAB" w:rsidRDefault="00181D93" w:rsidP="009214BC">
            <w:pPr>
              <w:jc w:val="center"/>
              <w:rPr>
                <w:rFonts w:cstheme="minorHAnsi"/>
              </w:rPr>
            </w:pPr>
          </w:p>
        </w:tc>
      </w:tr>
      <w:tr w:rsidR="00181D93" w:rsidRPr="00BD3DAB" w14:paraId="310EFF32" w14:textId="77777777" w:rsidTr="00F277C3">
        <w:tc>
          <w:tcPr>
            <w:tcW w:w="1384" w:type="dxa"/>
            <w:vAlign w:val="center"/>
          </w:tcPr>
          <w:p w14:paraId="1DF3DC8D" w14:textId="77777777" w:rsidR="00181D93" w:rsidRPr="0085118B" w:rsidRDefault="00181D93" w:rsidP="00181D93">
            <w:pPr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85118B">
              <w:rPr>
                <w:rFonts w:cstheme="minorHAnsi"/>
                <w:sz w:val="20"/>
                <w:szCs w:val="20"/>
              </w:rPr>
              <w:t>Date</w:t>
            </w:r>
          </w:p>
        </w:tc>
        <w:tc>
          <w:tcPr>
            <w:tcW w:w="7371" w:type="dxa"/>
            <w:vAlign w:val="center"/>
          </w:tcPr>
          <w:p w14:paraId="2F60D66E" w14:textId="77777777" w:rsidR="00181D93" w:rsidRPr="00BD3DAB" w:rsidRDefault="00181D93" w:rsidP="009214BC">
            <w:pPr>
              <w:jc w:val="center"/>
              <w:rPr>
                <w:rFonts w:cstheme="minorHAnsi"/>
              </w:rPr>
            </w:pPr>
          </w:p>
        </w:tc>
      </w:tr>
    </w:tbl>
    <w:p w14:paraId="2BDD769D" w14:textId="77777777" w:rsidR="00365F6F" w:rsidRDefault="00365F6F" w:rsidP="00365F6F">
      <w:pPr>
        <w:spacing w:after="0" w:line="240" w:lineRule="auto"/>
        <w:ind w:left="-142"/>
        <w:rPr>
          <w:rFonts w:cstheme="minorHAnsi"/>
          <w:color w:val="1F497D" w:themeColor="text2"/>
          <w:sz w:val="20"/>
          <w:szCs w:val="20"/>
          <w:u w:val="single"/>
        </w:rPr>
      </w:pPr>
    </w:p>
    <w:p w14:paraId="57037030" w14:textId="306B2125" w:rsidR="00F4704F" w:rsidRPr="00365F6F" w:rsidRDefault="00A62E4C" w:rsidP="00365F6F">
      <w:pPr>
        <w:spacing w:after="0" w:line="240" w:lineRule="auto"/>
        <w:ind w:left="-142"/>
        <w:rPr>
          <w:rFonts w:ascii="Segoe UI" w:hAnsi="Segoe UI" w:cs="Segoe UI"/>
          <w:b/>
          <w:bCs/>
          <w:color w:val="1F497D" w:themeColor="text2"/>
          <w:sz w:val="20"/>
          <w:szCs w:val="20"/>
        </w:rPr>
      </w:pPr>
      <w:r w:rsidRPr="00365F6F">
        <w:rPr>
          <w:rFonts w:cstheme="minorHAnsi"/>
          <w:color w:val="1F497D" w:themeColor="text2"/>
          <w:sz w:val="20"/>
          <w:szCs w:val="20"/>
          <w:u w:val="single"/>
        </w:rPr>
        <w:t>The f</w:t>
      </w:r>
      <w:r w:rsidR="00533D99" w:rsidRPr="00365F6F">
        <w:rPr>
          <w:rFonts w:cstheme="minorHAnsi"/>
          <w:color w:val="1F497D" w:themeColor="text2"/>
          <w:sz w:val="20"/>
          <w:szCs w:val="20"/>
          <w:u w:val="single"/>
        </w:rPr>
        <w:t xml:space="preserve">ollowing documents </w:t>
      </w:r>
      <w:r w:rsidR="004F1BBF" w:rsidRPr="00365F6F">
        <w:rPr>
          <w:rFonts w:cstheme="minorHAnsi"/>
          <w:color w:val="1F497D" w:themeColor="text2"/>
          <w:sz w:val="20"/>
          <w:szCs w:val="20"/>
          <w:u w:val="single"/>
        </w:rPr>
        <w:t xml:space="preserve">should </w:t>
      </w:r>
      <w:r w:rsidR="00360EDE" w:rsidRPr="00365F6F">
        <w:rPr>
          <w:rFonts w:cstheme="minorHAnsi"/>
          <w:color w:val="1F497D" w:themeColor="text2"/>
          <w:sz w:val="20"/>
          <w:szCs w:val="20"/>
          <w:u w:val="single"/>
        </w:rPr>
        <w:t xml:space="preserve">mandatorily </w:t>
      </w:r>
      <w:r w:rsidR="004F1BBF" w:rsidRPr="00365F6F">
        <w:rPr>
          <w:rFonts w:cstheme="minorHAnsi"/>
          <w:color w:val="1F497D" w:themeColor="text2"/>
          <w:sz w:val="20"/>
          <w:szCs w:val="20"/>
          <w:u w:val="single"/>
        </w:rPr>
        <w:t>be</w:t>
      </w:r>
      <w:r w:rsidR="00533D99" w:rsidRPr="00365F6F">
        <w:rPr>
          <w:rFonts w:cstheme="minorHAnsi"/>
          <w:color w:val="1F497D" w:themeColor="text2"/>
          <w:sz w:val="20"/>
          <w:szCs w:val="20"/>
          <w:u w:val="single"/>
        </w:rPr>
        <w:t xml:space="preserve"> attached</w:t>
      </w:r>
      <w:r w:rsidR="00B477CF" w:rsidRPr="00365F6F">
        <w:rPr>
          <w:rFonts w:cstheme="minorHAnsi"/>
          <w:color w:val="1F497D" w:themeColor="text2"/>
          <w:sz w:val="20"/>
          <w:szCs w:val="20"/>
          <w:u w:val="single"/>
        </w:rPr>
        <w:t xml:space="preserve"> to the AR</w:t>
      </w:r>
      <w:r w:rsidR="00533D99" w:rsidRPr="00365F6F">
        <w:rPr>
          <w:rFonts w:cstheme="minorHAnsi"/>
          <w:color w:val="1F497D" w:themeColor="text2"/>
          <w:sz w:val="20"/>
          <w:szCs w:val="20"/>
        </w:rPr>
        <w:t>:</w:t>
      </w:r>
    </w:p>
    <w:p w14:paraId="57037031" w14:textId="77777777" w:rsidR="00D00553" w:rsidRPr="00365F6F" w:rsidRDefault="00F4704F" w:rsidP="00365F6F">
      <w:pPr>
        <w:spacing w:after="0" w:line="240" w:lineRule="auto"/>
        <w:ind w:left="-142"/>
        <w:rPr>
          <w:rFonts w:cstheme="minorHAnsi"/>
          <w:color w:val="1F497D" w:themeColor="text2"/>
          <w:sz w:val="20"/>
          <w:szCs w:val="20"/>
        </w:rPr>
      </w:pPr>
      <w:r w:rsidRPr="00365F6F">
        <w:rPr>
          <w:rFonts w:cstheme="minorHAnsi"/>
          <w:color w:val="1F497D" w:themeColor="text2"/>
          <w:sz w:val="20"/>
          <w:szCs w:val="20"/>
        </w:rPr>
        <w:t>-</w:t>
      </w:r>
      <w:r w:rsidR="007F2574" w:rsidRPr="00365F6F">
        <w:rPr>
          <w:rFonts w:cstheme="minorHAnsi"/>
          <w:color w:val="1F497D" w:themeColor="text2"/>
          <w:sz w:val="20"/>
          <w:szCs w:val="20"/>
        </w:rPr>
        <w:t xml:space="preserve"> </w:t>
      </w:r>
      <w:r w:rsidR="00612E5E" w:rsidRPr="00365F6F">
        <w:rPr>
          <w:rFonts w:cstheme="minorHAnsi"/>
          <w:color w:val="1F497D" w:themeColor="text2"/>
          <w:sz w:val="20"/>
          <w:szCs w:val="20"/>
        </w:rPr>
        <w:t>Specifications</w:t>
      </w:r>
      <w:r w:rsidR="004F1BBF" w:rsidRPr="00365F6F">
        <w:rPr>
          <w:rFonts w:cstheme="minorHAnsi"/>
          <w:color w:val="1F497D" w:themeColor="text2"/>
          <w:sz w:val="20"/>
          <w:szCs w:val="20"/>
        </w:rPr>
        <w:t xml:space="preserve"> and/or </w:t>
      </w:r>
      <w:r w:rsidR="009029A4" w:rsidRPr="00365F6F">
        <w:rPr>
          <w:rFonts w:cstheme="minorHAnsi"/>
          <w:color w:val="1F497D" w:themeColor="text2"/>
          <w:sz w:val="20"/>
          <w:szCs w:val="20"/>
        </w:rPr>
        <w:t>ITB</w:t>
      </w:r>
      <w:r w:rsidR="004F1BBF" w:rsidRPr="00365F6F">
        <w:rPr>
          <w:rFonts w:cstheme="minorHAnsi"/>
          <w:color w:val="1F497D" w:themeColor="text2"/>
          <w:sz w:val="20"/>
          <w:szCs w:val="20"/>
        </w:rPr>
        <w:t xml:space="preserve"> document</w:t>
      </w:r>
      <w:r w:rsidR="00612E5E" w:rsidRPr="00365F6F">
        <w:rPr>
          <w:rFonts w:cstheme="minorHAnsi"/>
          <w:color w:val="1F497D" w:themeColor="text2"/>
          <w:sz w:val="20"/>
          <w:szCs w:val="20"/>
        </w:rPr>
        <w:t xml:space="preserve"> </w:t>
      </w:r>
      <w:r w:rsidR="00E80ADC" w:rsidRPr="00365F6F">
        <w:rPr>
          <w:rFonts w:cstheme="minorHAnsi"/>
          <w:color w:val="1F497D" w:themeColor="text2"/>
          <w:sz w:val="20"/>
          <w:szCs w:val="20"/>
        </w:rPr>
        <w:t>(Goods) OR - Terms of Reference and/ or RFP document</w:t>
      </w:r>
      <w:r w:rsidR="00540A9D" w:rsidRPr="00365F6F">
        <w:rPr>
          <w:rFonts w:cstheme="minorHAnsi"/>
          <w:color w:val="1F497D" w:themeColor="text2"/>
          <w:sz w:val="20"/>
          <w:szCs w:val="20"/>
        </w:rPr>
        <w:t xml:space="preserve"> </w:t>
      </w:r>
      <w:r w:rsidR="00E80ADC" w:rsidRPr="00365F6F">
        <w:rPr>
          <w:rFonts w:cstheme="minorHAnsi"/>
          <w:color w:val="1F497D" w:themeColor="text2"/>
          <w:sz w:val="20"/>
          <w:szCs w:val="20"/>
        </w:rPr>
        <w:t>(Services)</w:t>
      </w:r>
    </w:p>
    <w:p w14:paraId="3069AD53" w14:textId="77777777" w:rsidR="0012025B" w:rsidRPr="00BD3DAB" w:rsidRDefault="0012025B" w:rsidP="0012025B">
      <w:pPr>
        <w:spacing w:after="0"/>
        <w:ind w:left="-142"/>
        <w:rPr>
          <w:rFonts w:cstheme="minorHAnsi"/>
          <w:b/>
          <w:bCs/>
          <w:i/>
          <w:iCs/>
          <w:sz w:val="18"/>
          <w:szCs w:val="18"/>
        </w:rPr>
      </w:pPr>
      <w:r w:rsidRPr="00365F6F">
        <w:rPr>
          <w:color w:val="1F497D" w:themeColor="text2"/>
          <w:sz w:val="20"/>
          <w:szCs w:val="20"/>
        </w:rPr>
        <w:t>- Quality Assurance technical network (QA) decision, if relevant</w:t>
      </w:r>
    </w:p>
    <w:p w14:paraId="57037033" w14:textId="77777777" w:rsidR="00F50DB5" w:rsidRPr="00365F6F" w:rsidRDefault="00F50DB5" w:rsidP="00365F6F">
      <w:pPr>
        <w:spacing w:after="0"/>
        <w:ind w:left="-142"/>
        <w:rPr>
          <w:color w:val="1F497D" w:themeColor="text2"/>
          <w:sz w:val="20"/>
          <w:szCs w:val="20"/>
          <w:u w:val="single"/>
        </w:rPr>
      </w:pPr>
      <w:r w:rsidRPr="00365F6F">
        <w:rPr>
          <w:color w:val="1F497D" w:themeColor="text2"/>
          <w:sz w:val="20"/>
          <w:szCs w:val="20"/>
          <w:u w:val="single"/>
        </w:rPr>
        <w:t>The following documents should mandatorily be uploaded  in ECM:</w:t>
      </w:r>
    </w:p>
    <w:p w14:paraId="57037034" w14:textId="77777777" w:rsidR="00F50DB5" w:rsidRPr="00365F6F" w:rsidRDefault="00F50DB5" w:rsidP="00365F6F">
      <w:pPr>
        <w:spacing w:after="0"/>
        <w:ind w:left="-142"/>
        <w:rPr>
          <w:color w:val="1F497D" w:themeColor="text2"/>
          <w:sz w:val="20"/>
          <w:szCs w:val="20"/>
        </w:rPr>
      </w:pPr>
      <w:r w:rsidRPr="00365F6F">
        <w:rPr>
          <w:color w:val="1F497D" w:themeColor="text2"/>
          <w:sz w:val="20"/>
          <w:szCs w:val="20"/>
        </w:rPr>
        <w:t>- Selected Supplier’s offer</w:t>
      </w:r>
      <w:r w:rsidR="00DC41A6" w:rsidRPr="00365F6F">
        <w:rPr>
          <w:color w:val="1F497D" w:themeColor="text2"/>
          <w:sz w:val="20"/>
          <w:szCs w:val="20"/>
        </w:rPr>
        <w:t>, if available</w:t>
      </w:r>
    </w:p>
    <w:p w14:paraId="57037038" w14:textId="510318D5" w:rsidR="00D64DCD" w:rsidRPr="00365F6F" w:rsidRDefault="00F50DB5" w:rsidP="00365F6F">
      <w:pPr>
        <w:spacing w:after="0"/>
        <w:ind w:left="-142"/>
        <w:rPr>
          <w:color w:val="1F497D" w:themeColor="text2"/>
          <w:sz w:val="20"/>
          <w:szCs w:val="20"/>
        </w:rPr>
      </w:pPr>
      <w:r w:rsidRPr="00365F6F">
        <w:rPr>
          <w:color w:val="1F497D" w:themeColor="text2"/>
          <w:sz w:val="20"/>
          <w:szCs w:val="20"/>
        </w:rPr>
        <w:t xml:space="preserve">- Offers comparison </w:t>
      </w:r>
      <w:r w:rsidR="00C56C49" w:rsidRPr="00365F6F">
        <w:rPr>
          <w:color w:val="1F497D" w:themeColor="text2"/>
          <w:sz w:val="20"/>
          <w:szCs w:val="20"/>
        </w:rPr>
        <w:t>grid,</w:t>
      </w:r>
      <w:r w:rsidRPr="00365F6F">
        <w:rPr>
          <w:color w:val="1F497D" w:themeColor="text2"/>
          <w:sz w:val="20"/>
          <w:szCs w:val="20"/>
        </w:rPr>
        <w:t xml:space="preserve"> if competitive bidding.</w:t>
      </w:r>
    </w:p>
    <w:p w14:paraId="7AEB70A5" w14:textId="5574F02C" w:rsidR="00365F6F" w:rsidRPr="00BD3DAB" w:rsidRDefault="00C27822">
      <w:pPr>
        <w:spacing w:after="0"/>
        <w:ind w:left="-142"/>
        <w:rPr>
          <w:rFonts w:cstheme="minorHAnsi"/>
          <w:b/>
          <w:bCs/>
          <w:i/>
          <w:iCs/>
          <w:sz w:val="18"/>
          <w:szCs w:val="18"/>
        </w:rPr>
      </w:pPr>
      <w:r w:rsidRPr="00365F6F">
        <w:rPr>
          <w:color w:val="1F497D" w:themeColor="text2"/>
          <w:sz w:val="20"/>
          <w:szCs w:val="20"/>
        </w:rPr>
        <w:t>- Quality Assurance technical network (QA) decision, if relevant</w:t>
      </w:r>
    </w:p>
    <w:sectPr w:rsidR="00365F6F" w:rsidRPr="00BD3DAB" w:rsidSect="000976F5">
      <w:headerReference w:type="even" r:id="rId13"/>
      <w:headerReference w:type="default" r:id="rId14"/>
      <w:footerReference w:type="default" r:id="rId15"/>
      <w:headerReference w:type="first" r:id="rId16"/>
      <w:endnotePr>
        <w:numFmt w:val="chicago"/>
      </w:endnotePr>
      <w:pgSz w:w="11906" w:h="16838"/>
      <w:pgMar w:top="1021" w:right="737" w:bottom="73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B4C4A" w14:textId="77777777" w:rsidR="00441980" w:rsidRDefault="00441980" w:rsidP="00116345">
      <w:pPr>
        <w:spacing w:after="0" w:line="240" w:lineRule="auto"/>
      </w:pPr>
      <w:r>
        <w:separator/>
      </w:r>
    </w:p>
  </w:endnote>
  <w:endnote w:type="continuationSeparator" w:id="0">
    <w:p w14:paraId="4B4AEA8E" w14:textId="77777777" w:rsidR="00441980" w:rsidRDefault="00441980" w:rsidP="00116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37042" w14:textId="09890AB2" w:rsidR="00116345" w:rsidRPr="00365F6F" w:rsidRDefault="0019176A" w:rsidP="00365F6F">
    <w:pPr>
      <w:pStyle w:val="Footer"/>
      <w:jc w:val="right"/>
      <w:rPr>
        <w:b/>
        <w:bCs/>
        <w:color w:val="808080" w:themeColor="background1" w:themeShade="80"/>
        <w:sz w:val="10"/>
        <w:szCs w:val="10"/>
      </w:rPr>
    </w:pPr>
    <w:r>
      <w:rPr>
        <w:b/>
        <w:bCs/>
        <w:color w:val="808080" w:themeColor="background1" w:themeShade="80"/>
        <w:spacing w:val="60"/>
        <w:sz w:val="10"/>
        <w:szCs w:val="10"/>
      </w:rPr>
      <w:t>EmergencyAR_Rev.6 Apr.2020</w:t>
    </w:r>
    <w:r>
      <w:rPr>
        <w:b/>
        <w:bCs/>
        <w:color w:val="808080" w:themeColor="background1" w:themeShade="80"/>
        <w:spacing w:val="60"/>
        <w:sz w:val="10"/>
        <w:szCs w:val="10"/>
      </w:rPr>
      <w:tab/>
    </w:r>
    <w:r>
      <w:rPr>
        <w:b/>
        <w:bCs/>
        <w:color w:val="808080" w:themeColor="background1" w:themeShade="80"/>
        <w:spacing w:val="60"/>
        <w:sz w:val="10"/>
        <w:szCs w:val="10"/>
      </w:rPr>
      <w:tab/>
    </w:r>
    <w:r>
      <w:rPr>
        <w:b/>
        <w:bCs/>
        <w:color w:val="808080" w:themeColor="background1" w:themeShade="80"/>
        <w:spacing w:val="60"/>
        <w:sz w:val="10"/>
        <w:szCs w:val="10"/>
      </w:rPr>
      <w:tab/>
    </w:r>
    <w:r w:rsidR="00116345" w:rsidRPr="007356A9">
      <w:rPr>
        <w:b/>
        <w:bCs/>
        <w:color w:val="808080" w:themeColor="background1" w:themeShade="80"/>
        <w:spacing w:val="60"/>
        <w:sz w:val="10"/>
        <w:szCs w:val="10"/>
      </w:rPr>
      <w:t>Page</w:t>
    </w:r>
    <w:r w:rsidR="00116345" w:rsidRPr="007356A9">
      <w:rPr>
        <w:b/>
        <w:bCs/>
        <w:color w:val="808080" w:themeColor="background1" w:themeShade="80"/>
        <w:sz w:val="10"/>
        <w:szCs w:val="10"/>
      </w:rPr>
      <w:t xml:space="preserve"> | </w:t>
    </w:r>
    <w:r w:rsidR="00116345" w:rsidRPr="007356A9">
      <w:rPr>
        <w:b/>
        <w:bCs/>
        <w:color w:val="808080" w:themeColor="background1" w:themeShade="80"/>
        <w:sz w:val="10"/>
        <w:szCs w:val="10"/>
      </w:rPr>
      <w:fldChar w:fldCharType="begin"/>
    </w:r>
    <w:r w:rsidR="00116345" w:rsidRPr="007356A9">
      <w:rPr>
        <w:b/>
        <w:bCs/>
        <w:color w:val="808080" w:themeColor="background1" w:themeShade="80"/>
        <w:sz w:val="10"/>
        <w:szCs w:val="10"/>
      </w:rPr>
      <w:instrText xml:space="preserve"> PAGE   \* MERGEFORMAT </w:instrText>
    </w:r>
    <w:r w:rsidR="00116345" w:rsidRPr="007356A9">
      <w:rPr>
        <w:b/>
        <w:bCs/>
        <w:color w:val="808080" w:themeColor="background1" w:themeShade="80"/>
        <w:sz w:val="10"/>
        <w:szCs w:val="10"/>
      </w:rPr>
      <w:fldChar w:fldCharType="separate"/>
    </w:r>
    <w:r w:rsidR="00C24DF8">
      <w:rPr>
        <w:b/>
        <w:bCs/>
        <w:noProof/>
        <w:color w:val="808080" w:themeColor="background1" w:themeShade="80"/>
        <w:sz w:val="10"/>
        <w:szCs w:val="10"/>
      </w:rPr>
      <w:t>1</w:t>
    </w:r>
    <w:r w:rsidR="00116345" w:rsidRPr="007356A9">
      <w:rPr>
        <w:b/>
        <w:bCs/>
        <w:noProof/>
        <w:color w:val="808080" w:themeColor="background1" w:themeShade="80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3B086" w14:textId="77777777" w:rsidR="00441980" w:rsidRDefault="00441980" w:rsidP="00116345">
      <w:pPr>
        <w:spacing w:after="0" w:line="240" w:lineRule="auto"/>
      </w:pPr>
      <w:r>
        <w:separator/>
      </w:r>
    </w:p>
  </w:footnote>
  <w:footnote w:type="continuationSeparator" w:id="0">
    <w:p w14:paraId="0040C32A" w14:textId="77777777" w:rsidR="00441980" w:rsidRDefault="00441980" w:rsidP="00116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3703F" w14:textId="77777777" w:rsidR="00C62769" w:rsidRDefault="004C07B3">
    <w:pPr>
      <w:pStyle w:val="Header"/>
    </w:pPr>
    <w:r>
      <w:rPr>
        <w:noProof/>
      </w:rPr>
      <w:pict w14:anchorId="570370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571833" o:spid="_x0000_s2050" type="#_x0000_t136" style="position:absolute;margin-left:0;margin-top:0;width:550.25pt;height:165.05pt;rotation:315;z-index:-251655168;mso-position-horizontal:center;mso-position-horizontal-relative:margin;mso-position-vertical:center;mso-position-vertical-relative:margin" o:allowincell="f" fillcolor="#f93" stroked="f">
          <v:fill opacity=".5"/>
          <v:textpath style="font-family:&quot;Calibri&quot;;font-size:1pt" string="EMERGEN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37040" w14:textId="77777777" w:rsidR="00C62769" w:rsidRDefault="004C07B3">
    <w:pPr>
      <w:pStyle w:val="Header"/>
    </w:pPr>
    <w:r>
      <w:rPr>
        <w:noProof/>
      </w:rPr>
      <w:pict w14:anchorId="570370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571834" o:spid="_x0000_s2051" type="#_x0000_t136" style="position:absolute;margin-left:0;margin-top:0;width:550.25pt;height:165.05pt;rotation:315;z-index:-251653120;mso-position-horizontal:center;mso-position-horizontal-relative:margin;mso-position-vertical:center;mso-position-vertical-relative:margin" o:allowincell="f" fillcolor="#f93" stroked="f">
          <v:fill opacity=".5"/>
          <v:textpath style="font-family:&quot;Calibri&quot;;font-size:1pt" string="EMERGEN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37043" w14:textId="77777777" w:rsidR="00C62769" w:rsidRDefault="004C07B3">
    <w:pPr>
      <w:pStyle w:val="Header"/>
    </w:pPr>
    <w:r>
      <w:rPr>
        <w:noProof/>
      </w:rPr>
      <w:pict w14:anchorId="570370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571832" o:spid="_x0000_s2049" type="#_x0000_t136" style="position:absolute;margin-left:0;margin-top:0;width:550.25pt;height:165.05pt;rotation:315;z-index:-251657216;mso-position-horizontal:center;mso-position-horizontal-relative:margin;mso-position-vertical:center;mso-position-vertical-relative:margin" o:allowincell="f" fillcolor="#f93" stroked="f">
          <v:fill opacity=".5"/>
          <v:textpath style="font-family:&quot;Calibri&quot;;font-size:1pt" string="EMERGEN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419C0"/>
    <w:multiLevelType w:val="hybridMultilevel"/>
    <w:tmpl w:val="1FA420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F2371"/>
    <w:multiLevelType w:val="hybridMultilevel"/>
    <w:tmpl w:val="A5005A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64315"/>
    <w:multiLevelType w:val="hybridMultilevel"/>
    <w:tmpl w:val="9560015C"/>
    <w:lvl w:ilvl="0" w:tplc="FF94546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81D17"/>
    <w:multiLevelType w:val="hybridMultilevel"/>
    <w:tmpl w:val="7F068F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856BC"/>
    <w:multiLevelType w:val="hybridMultilevel"/>
    <w:tmpl w:val="79ECE2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022A8"/>
    <w:multiLevelType w:val="hybridMultilevel"/>
    <w:tmpl w:val="706C6608"/>
    <w:lvl w:ilvl="0" w:tplc="82B4B020">
      <w:numFmt w:val="bullet"/>
      <w:lvlText w:val="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B1F6D214">
      <w:numFmt w:val="bullet"/>
      <w:lvlText w:val="-"/>
      <w:lvlJc w:val="left"/>
      <w:pPr>
        <w:ind w:left="1440" w:hanging="360"/>
      </w:pPr>
      <w:rPr>
        <w:rFonts w:ascii="Calibri" w:eastAsia="MS Mincho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73003"/>
    <w:multiLevelType w:val="hybridMultilevel"/>
    <w:tmpl w:val="62F81EF8"/>
    <w:lvl w:ilvl="0" w:tplc="68A030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50AC3"/>
    <w:multiLevelType w:val="hybridMultilevel"/>
    <w:tmpl w:val="0902DB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6C3FBD"/>
    <w:multiLevelType w:val="hybridMultilevel"/>
    <w:tmpl w:val="BC7C57C0"/>
    <w:lvl w:ilvl="0" w:tplc="68A0306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887D9D"/>
    <w:multiLevelType w:val="hybridMultilevel"/>
    <w:tmpl w:val="652E0246"/>
    <w:lvl w:ilvl="0" w:tplc="08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8BF0F02"/>
    <w:multiLevelType w:val="hybridMultilevel"/>
    <w:tmpl w:val="035649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42E50"/>
    <w:multiLevelType w:val="hybridMultilevel"/>
    <w:tmpl w:val="5232A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83DD6"/>
    <w:multiLevelType w:val="hybridMultilevel"/>
    <w:tmpl w:val="E70C4282"/>
    <w:lvl w:ilvl="0" w:tplc="7996D8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0"/>
  </w:num>
  <w:num w:numId="5">
    <w:abstractNumId w:val="10"/>
  </w:num>
  <w:num w:numId="6">
    <w:abstractNumId w:val="1"/>
  </w:num>
  <w:num w:numId="7">
    <w:abstractNumId w:val="6"/>
  </w:num>
  <w:num w:numId="8">
    <w:abstractNumId w:val="3"/>
  </w:num>
  <w:num w:numId="9">
    <w:abstractNumId w:val="9"/>
  </w:num>
  <w:num w:numId="10">
    <w:abstractNumId w:val="12"/>
  </w:num>
  <w:num w:numId="11">
    <w:abstractNumId w:val="5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chicago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D1"/>
    <w:rsid w:val="000004D1"/>
    <w:rsid w:val="00006E42"/>
    <w:rsid w:val="00010721"/>
    <w:rsid w:val="00021669"/>
    <w:rsid w:val="000337C8"/>
    <w:rsid w:val="00042369"/>
    <w:rsid w:val="000628DC"/>
    <w:rsid w:val="000647E6"/>
    <w:rsid w:val="00066694"/>
    <w:rsid w:val="0007208B"/>
    <w:rsid w:val="00082917"/>
    <w:rsid w:val="000831B4"/>
    <w:rsid w:val="00087E39"/>
    <w:rsid w:val="00095037"/>
    <w:rsid w:val="000976F5"/>
    <w:rsid w:val="000B58B0"/>
    <w:rsid w:val="000C03A0"/>
    <w:rsid w:val="000C0DC6"/>
    <w:rsid w:val="000C2A3F"/>
    <w:rsid w:val="000E25B6"/>
    <w:rsid w:val="000F7974"/>
    <w:rsid w:val="00116345"/>
    <w:rsid w:val="00116A84"/>
    <w:rsid w:val="0012025B"/>
    <w:rsid w:val="001207C2"/>
    <w:rsid w:val="00140818"/>
    <w:rsid w:val="00155A51"/>
    <w:rsid w:val="00161A13"/>
    <w:rsid w:val="0016475F"/>
    <w:rsid w:val="00181D93"/>
    <w:rsid w:val="0019176A"/>
    <w:rsid w:val="001A2563"/>
    <w:rsid w:val="001A513F"/>
    <w:rsid w:val="001C0D39"/>
    <w:rsid w:val="001C15AF"/>
    <w:rsid w:val="001D1E8A"/>
    <w:rsid w:val="001E284E"/>
    <w:rsid w:val="001E5D99"/>
    <w:rsid w:val="001F4C0F"/>
    <w:rsid w:val="002107D6"/>
    <w:rsid w:val="0021252E"/>
    <w:rsid w:val="0021509B"/>
    <w:rsid w:val="00225DDD"/>
    <w:rsid w:val="00230D3A"/>
    <w:rsid w:val="0023199B"/>
    <w:rsid w:val="002436E4"/>
    <w:rsid w:val="00256824"/>
    <w:rsid w:val="002905E5"/>
    <w:rsid w:val="0029677B"/>
    <w:rsid w:val="002A0632"/>
    <w:rsid w:val="002B2383"/>
    <w:rsid w:val="002B4F3A"/>
    <w:rsid w:val="002C7EA5"/>
    <w:rsid w:val="002D4A3A"/>
    <w:rsid w:val="002F1C75"/>
    <w:rsid w:val="00302835"/>
    <w:rsid w:val="00306E7E"/>
    <w:rsid w:val="00316FAD"/>
    <w:rsid w:val="003525B5"/>
    <w:rsid w:val="00352BD3"/>
    <w:rsid w:val="00352D65"/>
    <w:rsid w:val="00360EDE"/>
    <w:rsid w:val="003643B0"/>
    <w:rsid w:val="00365F6F"/>
    <w:rsid w:val="003678EA"/>
    <w:rsid w:val="003737CB"/>
    <w:rsid w:val="003843A0"/>
    <w:rsid w:val="003A5E0B"/>
    <w:rsid w:val="003B5B7F"/>
    <w:rsid w:val="003C3BAC"/>
    <w:rsid w:val="003F1DCA"/>
    <w:rsid w:val="003F554C"/>
    <w:rsid w:val="004140EE"/>
    <w:rsid w:val="00420C23"/>
    <w:rsid w:val="00421C5E"/>
    <w:rsid w:val="00441980"/>
    <w:rsid w:val="0048352E"/>
    <w:rsid w:val="004838CF"/>
    <w:rsid w:val="00496104"/>
    <w:rsid w:val="00496679"/>
    <w:rsid w:val="004A058A"/>
    <w:rsid w:val="004B4489"/>
    <w:rsid w:val="004B7773"/>
    <w:rsid w:val="004C07B3"/>
    <w:rsid w:val="004C56C9"/>
    <w:rsid w:val="004F1BBF"/>
    <w:rsid w:val="00515778"/>
    <w:rsid w:val="005256BF"/>
    <w:rsid w:val="00533D99"/>
    <w:rsid w:val="00540A9D"/>
    <w:rsid w:val="00544172"/>
    <w:rsid w:val="00545DE8"/>
    <w:rsid w:val="00561345"/>
    <w:rsid w:val="00574581"/>
    <w:rsid w:val="005752D5"/>
    <w:rsid w:val="00580FE4"/>
    <w:rsid w:val="0059350B"/>
    <w:rsid w:val="00597C1F"/>
    <w:rsid w:val="005A5CF3"/>
    <w:rsid w:val="005C3560"/>
    <w:rsid w:val="005C4B94"/>
    <w:rsid w:val="005E3CA5"/>
    <w:rsid w:val="005F7BD7"/>
    <w:rsid w:val="00601148"/>
    <w:rsid w:val="00601E56"/>
    <w:rsid w:val="006122EF"/>
    <w:rsid w:val="00612E5E"/>
    <w:rsid w:val="0063280A"/>
    <w:rsid w:val="006359D9"/>
    <w:rsid w:val="00635B6A"/>
    <w:rsid w:val="0063724F"/>
    <w:rsid w:val="00642AA7"/>
    <w:rsid w:val="00652C6D"/>
    <w:rsid w:val="00654D30"/>
    <w:rsid w:val="00666D27"/>
    <w:rsid w:val="0067220E"/>
    <w:rsid w:val="00675601"/>
    <w:rsid w:val="00684DEC"/>
    <w:rsid w:val="00696FD7"/>
    <w:rsid w:val="006A079A"/>
    <w:rsid w:val="006A5EE5"/>
    <w:rsid w:val="006B1CA9"/>
    <w:rsid w:val="006C6107"/>
    <w:rsid w:val="006D0A56"/>
    <w:rsid w:val="006E6574"/>
    <w:rsid w:val="0073438B"/>
    <w:rsid w:val="007344FD"/>
    <w:rsid w:val="007356A9"/>
    <w:rsid w:val="007376FA"/>
    <w:rsid w:val="00753521"/>
    <w:rsid w:val="00757640"/>
    <w:rsid w:val="007614A7"/>
    <w:rsid w:val="007643D0"/>
    <w:rsid w:val="00765CD0"/>
    <w:rsid w:val="00772211"/>
    <w:rsid w:val="00784809"/>
    <w:rsid w:val="00785B40"/>
    <w:rsid w:val="007A29A9"/>
    <w:rsid w:val="007B13FE"/>
    <w:rsid w:val="007E5C92"/>
    <w:rsid w:val="007F2574"/>
    <w:rsid w:val="00805B3B"/>
    <w:rsid w:val="00826BF0"/>
    <w:rsid w:val="008277EF"/>
    <w:rsid w:val="00834F2A"/>
    <w:rsid w:val="00845FBB"/>
    <w:rsid w:val="008467C3"/>
    <w:rsid w:val="0085118B"/>
    <w:rsid w:val="00851CB8"/>
    <w:rsid w:val="00883A63"/>
    <w:rsid w:val="008A0FBD"/>
    <w:rsid w:val="008A1BCA"/>
    <w:rsid w:val="008A3B26"/>
    <w:rsid w:val="008A5601"/>
    <w:rsid w:val="008D6EF3"/>
    <w:rsid w:val="008D6FA1"/>
    <w:rsid w:val="008F7F7E"/>
    <w:rsid w:val="0090091E"/>
    <w:rsid w:val="009029A4"/>
    <w:rsid w:val="00916657"/>
    <w:rsid w:val="009333E3"/>
    <w:rsid w:val="00933F96"/>
    <w:rsid w:val="009439E6"/>
    <w:rsid w:val="00957892"/>
    <w:rsid w:val="00961605"/>
    <w:rsid w:val="009947AB"/>
    <w:rsid w:val="009A15D4"/>
    <w:rsid w:val="009A4D1C"/>
    <w:rsid w:val="009C4D2E"/>
    <w:rsid w:val="009C5779"/>
    <w:rsid w:val="009C65BE"/>
    <w:rsid w:val="009D043F"/>
    <w:rsid w:val="009E1D40"/>
    <w:rsid w:val="009E2AEC"/>
    <w:rsid w:val="009E5FD1"/>
    <w:rsid w:val="00A00354"/>
    <w:rsid w:val="00A01487"/>
    <w:rsid w:val="00A069DE"/>
    <w:rsid w:val="00A13EA0"/>
    <w:rsid w:val="00A2429D"/>
    <w:rsid w:val="00A365A8"/>
    <w:rsid w:val="00A43481"/>
    <w:rsid w:val="00A4620E"/>
    <w:rsid w:val="00A55ECE"/>
    <w:rsid w:val="00A5783C"/>
    <w:rsid w:val="00A62E4C"/>
    <w:rsid w:val="00A76FE6"/>
    <w:rsid w:val="00A844B6"/>
    <w:rsid w:val="00A86642"/>
    <w:rsid w:val="00A90DCB"/>
    <w:rsid w:val="00A92F44"/>
    <w:rsid w:val="00AC42D3"/>
    <w:rsid w:val="00AD3A15"/>
    <w:rsid w:val="00AE30DF"/>
    <w:rsid w:val="00AF20FC"/>
    <w:rsid w:val="00AF696D"/>
    <w:rsid w:val="00B16ACC"/>
    <w:rsid w:val="00B33396"/>
    <w:rsid w:val="00B4433C"/>
    <w:rsid w:val="00B477CF"/>
    <w:rsid w:val="00B710DA"/>
    <w:rsid w:val="00BC123B"/>
    <w:rsid w:val="00BD3DAB"/>
    <w:rsid w:val="00BE52D9"/>
    <w:rsid w:val="00BF20FC"/>
    <w:rsid w:val="00C24DF8"/>
    <w:rsid w:val="00C27822"/>
    <w:rsid w:val="00C37922"/>
    <w:rsid w:val="00C56531"/>
    <w:rsid w:val="00C56C49"/>
    <w:rsid w:val="00C613B1"/>
    <w:rsid w:val="00C62769"/>
    <w:rsid w:val="00CA3EFB"/>
    <w:rsid w:val="00CE54E3"/>
    <w:rsid w:val="00D00553"/>
    <w:rsid w:val="00D00B8F"/>
    <w:rsid w:val="00D015CD"/>
    <w:rsid w:val="00D048E9"/>
    <w:rsid w:val="00D3205D"/>
    <w:rsid w:val="00D53FA6"/>
    <w:rsid w:val="00D64DCD"/>
    <w:rsid w:val="00D65D55"/>
    <w:rsid w:val="00D70298"/>
    <w:rsid w:val="00D84122"/>
    <w:rsid w:val="00D91F0A"/>
    <w:rsid w:val="00D975A0"/>
    <w:rsid w:val="00DC3EB7"/>
    <w:rsid w:val="00DC41A6"/>
    <w:rsid w:val="00DD12DB"/>
    <w:rsid w:val="00E127B9"/>
    <w:rsid w:val="00E22314"/>
    <w:rsid w:val="00E62B98"/>
    <w:rsid w:val="00E67EF5"/>
    <w:rsid w:val="00E72FC3"/>
    <w:rsid w:val="00E80ADC"/>
    <w:rsid w:val="00E82620"/>
    <w:rsid w:val="00E87F1B"/>
    <w:rsid w:val="00E96399"/>
    <w:rsid w:val="00EA1C20"/>
    <w:rsid w:val="00EA262B"/>
    <w:rsid w:val="00ED0A9F"/>
    <w:rsid w:val="00EE33FD"/>
    <w:rsid w:val="00EE3871"/>
    <w:rsid w:val="00EE4D42"/>
    <w:rsid w:val="00EF49A8"/>
    <w:rsid w:val="00F1154F"/>
    <w:rsid w:val="00F277C3"/>
    <w:rsid w:val="00F4704F"/>
    <w:rsid w:val="00F47AC3"/>
    <w:rsid w:val="00F50DB5"/>
    <w:rsid w:val="00F62994"/>
    <w:rsid w:val="00F7407B"/>
    <w:rsid w:val="00F74F64"/>
    <w:rsid w:val="00FB4300"/>
    <w:rsid w:val="00FC3DC9"/>
    <w:rsid w:val="00FD1EF7"/>
    <w:rsid w:val="00FD2F6C"/>
    <w:rsid w:val="00F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7036F81"/>
  <w15:docId w15:val="{35AC01F0-3C18-45CC-932D-892282B3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4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0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04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63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345"/>
  </w:style>
  <w:style w:type="paragraph" w:styleId="Footer">
    <w:name w:val="footer"/>
    <w:basedOn w:val="Normal"/>
    <w:link w:val="FooterChar"/>
    <w:uiPriority w:val="99"/>
    <w:unhideWhenUsed/>
    <w:rsid w:val="001163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345"/>
  </w:style>
  <w:style w:type="paragraph" w:styleId="EndnoteText">
    <w:name w:val="endnote text"/>
    <w:basedOn w:val="Normal"/>
    <w:link w:val="EndnoteTextChar"/>
    <w:uiPriority w:val="99"/>
    <w:semiHidden/>
    <w:unhideWhenUsed/>
    <w:rsid w:val="00AD3A1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D3A1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D3A1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C6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5BE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5BE"/>
    <w:rPr>
      <w:rFonts w:eastAsiaTheme="minorEastAsia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666D27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FE4"/>
    <w:rPr>
      <w:rFonts w:eastAsia="MS Mincho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FE4"/>
    <w:rPr>
      <w:rFonts w:eastAsiaTheme="minorEastAsia"/>
      <w:b/>
      <w:bCs/>
      <w:sz w:val="20"/>
      <w:szCs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5F7BD7"/>
    <w:rPr>
      <w:color w:val="808080"/>
    </w:rPr>
  </w:style>
  <w:style w:type="paragraph" w:styleId="Revision">
    <w:name w:val="Revision"/>
    <w:hidden/>
    <w:uiPriority w:val="99"/>
    <w:semiHidden/>
    <w:rsid w:val="00B16AC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A0F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1309;#XVII.9.3.4 Procurement for Emergencies;#1662;#XVII.8.1 Emergency Procurement (Goods and Services)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Adjudication Report Template for emergency procurement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12</eM_RelContCat_SC>
    <eM_PolicyIDs_SC xmlns="c42180c4-457d-4cd2-985a-4d4a2011628f">1309;#6c637456-3e1b-4a42-b4bb-f3f96266d164;#1662;#670ea862-2dab-45de-8460-8b2d105747df</eM_PolicyIDs_SC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1542C-3056-4BD9-B251-9CE8F96AFE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F80BEB-2DFE-48D7-A5A5-5396BD25A01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6BEEA50-06E9-4FF3-A9FE-E91C41E106E1}"/>
</file>

<file path=customXml/itemProps4.xml><?xml version="1.0" encoding="utf-8"?>
<ds:datastoreItem xmlns:ds="http://schemas.openxmlformats.org/officeDocument/2006/customXml" ds:itemID="{DA7D1D65-B03C-4007-ABD5-E54EF507B79C}">
  <ds:schemaRefs>
    <ds:schemaRef ds:uri="http://schemas.microsoft.com/sharepoint/v4"/>
    <ds:schemaRef ds:uri="http://purl.org/dc/terms/"/>
    <ds:schemaRef ds:uri="http://schemas.microsoft.com/office/2006/documentManagement/types"/>
    <ds:schemaRef ds:uri="4d6ed7a4-92f4-44a7-b26a-261450baff90"/>
    <ds:schemaRef ds:uri="c42180c4-457d-4cd2-985a-4d4a2011628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49F54AF-03E1-4B22-A7AF-6C66AD695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PACQUETET, Elise</dc:creator>
  <cp:lastModifiedBy>PACQUETET, Elise</cp:lastModifiedBy>
  <cp:revision>3</cp:revision>
  <cp:lastPrinted>2018-01-19T12:37:00Z</cp:lastPrinted>
  <dcterms:created xsi:type="dcterms:W3CDTF">2020-04-06T16:40:00Z</dcterms:created>
  <dcterms:modified xsi:type="dcterms:W3CDTF">2020-04-06T16:40:00Z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0x01010021ECE0852094104CBB719AE51388AE8B008FFFB9B31732464E9BDDCCDF48D9AC1B</vt:lpwstr>
  </property>
</Properties>
</file>