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01"/>
        <w:gridCol w:w="3544"/>
        <w:gridCol w:w="2510"/>
        <w:gridCol w:w="325"/>
      </w:tblGrid>
      <w:tr w:rsidR="00E46BFE" w14:paraId="6DF1845A" w14:textId="77777777" w:rsidTr="00B739B0">
        <w:trPr>
          <w:gridAfter w:val="1"/>
          <w:wAfter w:w="325" w:type="dxa"/>
          <w:trHeight w:val="995"/>
        </w:trPr>
        <w:tc>
          <w:tcPr>
            <w:tcW w:w="2376" w:type="dxa"/>
            <w:gridSpan w:val="2"/>
          </w:tcPr>
          <w:p w14:paraId="5B2ADA9F" w14:textId="77777777" w:rsidR="00E46BFE" w:rsidRDefault="00E46BFE" w:rsidP="00AE47F1">
            <w:pPr>
              <w:spacing w:after="0"/>
              <w:jc w:val="left"/>
              <w:rPr>
                <w:rFonts w:asciiTheme="majorBidi" w:hAnsiTheme="majorBidi" w:cstheme="majorBidi"/>
                <w:noProof/>
                <w:lang w:eastAsia="en-GB"/>
              </w:rPr>
            </w:pPr>
            <w:bookmarkStart w:id="0" w:name="_Toc356298505"/>
            <w:bookmarkStart w:id="1" w:name="_Toc355031458"/>
            <w:r>
              <w:rPr>
                <w:rFonts w:asciiTheme="majorBidi" w:hAnsiTheme="majorBidi" w:cstheme="majorBidi"/>
                <w:noProof/>
                <w:lang w:eastAsia="zh-CN"/>
              </w:rPr>
              <w:drawing>
                <wp:inline distT="0" distB="0" distL="0" distR="0" wp14:anchorId="1C8B9F8B" wp14:editId="3374656C">
                  <wp:extent cx="1435100" cy="482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O-EN-C-H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5" w:type="dxa"/>
            <w:gridSpan w:val="3"/>
            <w:vAlign w:val="center"/>
          </w:tcPr>
          <w:p w14:paraId="1611E393" w14:textId="77777777" w:rsidR="00E46BFE" w:rsidRPr="00E47C96" w:rsidRDefault="00E46BFE" w:rsidP="00B739B0">
            <w:pPr>
              <w:spacing w:after="0" w:line="320" w:lineRule="exact"/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</w:pPr>
            <w:r w:rsidRPr="00E47C96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  <w:t>SUPPLIER PERFORMANCE REPORT</w:t>
            </w:r>
            <w:r w:rsidR="00E47C96" w:rsidRPr="00E47C96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  <w:t xml:space="preserve"> &amp; PAYMENT APPROVAL</w:t>
            </w:r>
            <w:r w:rsidRPr="00E47C96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  <w:t xml:space="preserve"> </w:t>
            </w:r>
            <w:r w:rsidR="0019587E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  <w:t>–</w:t>
            </w:r>
            <w:r w:rsidRPr="00E47C96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  <w:t xml:space="preserve"> </w:t>
            </w:r>
            <w:r w:rsidRPr="00E47C96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highlight w:val="lightGray"/>
                <w:lang w:eastAsia="en-GB"/>
              </w:rPr>
              <w:t>SERVICES</w:t>
            </w:r>
            <w:r w:rsidR="0019587E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  <w:t>*</w:t>
            </w:r>
            <w:r w:rsidRPr="00E47C96">
              <w:rPr>
                <w:rFonts w:cstheme="minorHAnsi"/>
                <w:b/>
                <w:bCs/>
                <w:noProof/>
                <w:color w:val="002060"/>
                <w:spacing w:val="-14"/>
                <w:sz w:val="28"/>
                <w:szCs w:val="28"/>
                <w:lang w:eastAsia="en-GB"/>
              </w:rPr>
              <w:t xml:space="preserve"> </w:t>
            </w:r>
          </w:p>
          <w:p w14:paraId="475441C3" w14:textId="77777777" w:rsidR="00D6488F" w:rsidRPr="00AE47F1" w:rsidRDefault="00E46BFE" w:rsidP="00B739B0">
            <w:pPr>
              <w:pStyle w:val="Default"/>
              <w:rPr>
                <w:rFonts w:ascii="Calibri" w:hAnsi="Calibri" w:cs="Calibri"/>
                <w:color w:val="C00000"/>
                <w:sz w:val="22"/>
                <w:szCs w:val="22"/>
                <w:lang w:val="en-US"/>
              </w:rPr>
            </w:pPr>
            <w:r w:rsidRPr="00AE47F1">
              <w:rPr>
                <w:rFonts w:cstheme="minorHAnsi"/>
                <w:noProof/>
                <w:color w:val="C00000"/>
                <w:spacing w:val="-6"/>
                <w:sz w:val="22"/>
                <w:szCs w:val="22"/>
                <w:lang w:eastAsia="en-GB"/>
              </w:rPr>
              <w:t>STRICTLY CONFIDENTIAL, NOT FOR RELEASE OUTSIDE WHO</w:t>
            </w:r>
          </w:p>
          <w:p w14:paraId="066BBAFF" w14:textId="77777777" w:rsidR="005463B8" w:rsidRPr="0046312F" w:rsidRDefault="00AE47F1" w:rsidP="00B739B0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noProof/>
                <w:color w:val="C00000"/>
                <w:spacing w:val="-6"/>
                <w:sz w:val="26"/>
                <w:szCs w:val="26"/>
                <w:lang w:eastAsia="en-GB"/>
              </w:rPr>
            </w:pPr>
            <w:r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 xml:space="preserve">Once signed, upload in </w:t>
            </w:r>
            <w:r w:rsidR="00D6488F"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ECM</w:t>
            </w:r>
            <w:r w:rsidR="00C9518A"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: Supporting – Confirmation of Receipt of Clearance Documentation (</w:t>
            </w:r>
            <w:r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Add -</w:t>
            </w:r>
            <w:r w:rsidRPr="00C9518A">
              <w:rPr>
                <w:rFonts w:ascii="Calibri" w:hAnsi="Calibri" w:cs="Calibri"/>
                <w:b/>
                <w:bCs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SEF</w:t>
            </w:r>
            <w:r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 xml:space="preserve">- in the </w:t>
            </w:r>
            <w:r w:rsidR="00C9518A"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“</w:t>
            </w:r>
            <w:r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Comments</w:t>
            </w:r>
            <w:r w:rsidR="00C9518A"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”</w:t>
            </w:r>
            <w:r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 xml:space="preserve"> box</w:t>
            </w:r>
            <w:r w:rsidR="00C9518A" w:rsidRPr="00C9518A">
              <w:rPr>
                <w:rFonts w:ascii="Calibri" w:hAnsi="Calibri" w:cs="Calibri"/>
                <w:i/>
                <w:iCs/>
                <w:color w:val="C00000"/>
                <w:spacing w:val="-4"/>
                <w:sz w:val="15"/>
                <w:szCs w:val="15"/>
                <w:lang w:val="en-US"/>
              </w:rPr>
              <w:t>)</w:t>
            </w:r>
          </w:p>
        </w:tc>
      </w:tr>
      <w:tr w:rsidR="00734CAB" w:rsidRPr="00734CAB" w14:paraId="7DF4E89D" w14:textId="77777777" w:rsidTr="00DD2DEF">
        <w:tblPrEx>
          <w:tblBorders>
            <w:top w:val="single" w:sz="12" w:space="0" w:color="C4BC96" w:themeColor="background2" w:themeShade="BF"/>
            <w:left w:val="single" w:sz="12" w:space="0" w:color="C4BC96" w:themeColor="background2" w:themeShade="BF"/>
            <w:bottom w:val="single" w:sz="12" w:space="0" w:color="C4BC96" w:themeColor="background2" w:themeShade="BF"/>
            <w:right w:val="single" w:sz="12" w:space="0" w:color="C4BC96" w:themeColor="background2" w:themeShade="BF"/>
          </w:tblBorders>
        </w:tblPrEx>
        <w:tc>
          <w:tcPr>
            <w:tcW w:w="10456" w:type="dxa"/>
            <w:gridSpan w:val="6"/>
            <w:tcBorders>
              <w:top w:val="single" w:sz="12" w:space="0" w:color="C4BC96" w:themeColor="background2" w:themeShade="BF"/>
              <w:left w:val="single" w:sz="8" w:space="0" w:color="C4BC96" w:themeColor="background2" w:themeShade="BF"/>
              <w:bottom w:val="single" w:sz="12" w:space="0" w:color="C4BC96" w:themeColor="background2" w:themeShade="BF"/>
              <w:right w:val="single" w:sz="12" w:space="0" w:color="C4BC96" w:themeColor="background2" w:themeShade="BF"/>
            </w:tcBorders>
            <w:shd w:val="clear" w:color="auto" w:fill="002060"/>
          </w:tcPr>
          <w:p w14:paraId="656F67FB" w14:textId="77777777" w:rsidR="00DF293B" w:rsidRPr="00D6488F" w:rsidRDefault="00DF293B" w:rsidP="00E46BFE">
            <w:pPr>
              <w:spacing w:after="60"/>
              <w:rPr>
                <w:rFonts w:eastAsia="MS Gothic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6488F">
              <w:rPr>
                <w:rFonts w:eastAsia="MS Gothic" w:cstheme="minorHAnsi"/>
                <w:color w:val="FFFFFF" w:themeColor="background1"/>
                <w:sz w:val="20"/>
                <w:szCs w:val="20"/>
              </w:rPr>
              <w:t>This document is issued for the</w:t>
            </w:r>
            <w:r w:rsidRPr="00D6488F">
              <w:rPr>
                <w:rFonts w:eastAsia="MS Gothic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purpose </w:t>
            </w:r>
            <w:r w:rsidRPr="00D6488F">
              <w:rPr>
                <w:rFonts w:eastAsia="MS Gothic" w:cstheme="minorHAnsi"/>
                <w:color w:val="FFFFFF" w:themeColor="background1"/>
                <w:sz w:val="20"/>
                <w:szCs w:val="20"/>
              </w:rPr>
              <w:t>of:</w:t>
            </w:r>
          </w:p>
        </w:tc>
      </w:tr>
      <w:tr w:rsidR="00DD2DEF" w14:paraId="17F688F2" w14:textId="77777777" w:rsidTr="00B739B0">
        <w:tblPrEx>
          <w:tblBorders>
            <w:top w:val="single" w:sz="12" w:space="0" w:color="C4BC96" w:themeColor="background2" w:themeShade="BF"/>
            <w:left w:val="single" w:sz="12" w:space="0" w:color="C4BC96" w:themeColor="background2" w:themeShade="BF"/>
            <w:bottom w:val="single" w:sz="12" w:space="0" w:color="C4BC96" w:themeColor="background2" w:themeShade="BF"/>
            <w:right w:val="single" w:sz="12" w:space="0" w:color="C4BC96" w:themeColor="background2" w:themeShade="BF"/>
          </w:tblBorders>
        </w:tblPrEx>
        <w:tc>
          <w:tcPr>
            <w:tcW w:w="1668" w:type="dxa"/>
            <w:tcBorders>
              <w:top w:val="single" w:sz="12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</w:tcBorders>
          </w:tcPr>
          <w:p w14:paraId="378CC679" w14:textId="77777777" w:rsidR="00DD2DEF" w:rsidRDefault="00F14953" w:rsidP="00AA1852">
            <w:pPr>
              <w:spacing w:after="0"/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eastAsia="MS Gothic" w:cstheme="minorHAnsi"/>
                  <w:color w:val="002060"/>
                  <w:sz w:val="18"/>
                  <w:szCs w:val="18"/>
                </w:rPr>
                <w:id w:val="-20153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EF" w:rsidRPr="00DD177C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DD2DEF"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 xml:space="preserve">  </w:t>
            </w:r>
            <w:r w:rsidR="00DD2DEF" w:rsidRPr="00860E2D">
              <w:rPr>
                <w:rFonts w:eastAsia="MS Gothic" w:cstheme="minorHAnsi"/>
                <w:b/>
                <w:bCs/>
                <w:color w:val="002060"/>
                <w:sz w:val="18"/>
                <w:szCs w:val="18"/>
                <w:u w:val="single"/>
              </w:rPr>
              <w:t>Final</w:t>
            </w:r>
            <w:r w:rsidR="00DD2DEF"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 xml:space="preserve"> Payment:</w:t>
            </w:r>
          </w:p>
        </w:tc>
        <w:tc>
          <w:tcPr>
            <w:tcW w:w="2409" w:type="dxa"/>
            <w:gridSpan w:val="2"/>
            <w:tcBorders>
              <w:top w:val="single" w:sz="12" w:space="0" w:color="C4BC96" w:themeColor="background2" w:themeShade="BF"/>
              <w:bottom w:val="single" w:sz="4" w:space="0" w:color="C4BC96" w:themeColor="background2" w:themeShade="BF"/>
              <w:right w:val="single" w:sz="8" w:space="0" w:color="C4BC96" w:themeColor="background2" w:themeShade="BF"/>
            </w:tcBorders>
          </w:tcPr>
          <w:p w14:paraId="2EA6D81D" w14:textId="77777777" w:rsidR="00DD2DEF" w:rsidRDefault="00DD2DEF" w:rsidP="00AA1852">
            <w:pPr>
              <w:spacing w:after="0"/>
              <w:jc w:val="center"/>
              <w:rPr>
                <w:rFonts w:eastAsia="MS Gothic" w:cstheme="minorHAnsi"/>
                <w:color w:val="002060"/>
                <w:sz w:val="18"/>
                <w:szCs w:val="18"/>
              </w:rPr>
            </w:pPr>
            <w:r w:rsidRPr="00DF293B">
              <w:rPr>
                <w:rFonts w:eastAsia="MS Gothic" w:cstheme="minorHAnsi"/>
                <w:color w:val="002060"/>
                <w:sz w:val="18"/>
                <w:szCs w:val="18"/>
              </w:rPr>
              <w:t>Complete Sections</w:t>
            </w:r>
          </w:p>
          <w:p w14:paraId="51BDA74D" w14:textId="77777777" w:rsidR="00DD2DEF" w:rsidRPr="00DF293B" w:rsidRDefault="00DD2DEF" w:rsidP="00AA1852">
            <w:pPr>
              <w:spacing w:after="0"/>
              <w:jc w:val="center"/>
              <w:rPr>
                <w:rFonts w:eastAsia="MS Gothic" w:cstheme="minorHAnsi"/>
                <w:color w:val="002060"/>
                <w:sz w:val="18"/>
                <w:szCs w:val="18"/>
              </w:rPr>
            </w:pPr>
            <w:r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>A + B + C</w:t>
            </w:r>
          </w:p>
        </w:tc>
        <w:tc>
          <w:tcPr>
            <w:tcW w:w="3544" w:type="dxa"/>
            <w:tcBorders>
              <w:top w:val="single" w:sz="12" w:space="0" w:color="C4BC96" w:themeColor="background2" w:themeShade="BF"/>
              <w:bottom w:val="single" w:sz="4" w:space="0" w:color="C4BC96" w:themeColor="background2" w:themeShade="BF"/>
              <w:right w:val="nil"/>
            </w:tcBorders>
          </w:tcPr>
          <w:p w14:paraId="73C81BD9" w14:textId="77777777" w:rsidR="00DD2DEF" w:rsidRDefault="00F14953" w:rsidP="00AA1852">
            <w:pPr>
              <w:spacing w:after="0"/>
              <w:jc w:val="center"/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eastAsia="MS Gothic" w:cstheme="minorHAnsi"/>
                  <w:color w:val="002060"/>
                  <w:sz w:val="18"/>
                  <w:szCs w:val="18"/>
                </w:rPr>
                <w:id w:val="65226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EF" w:rsidRPr="00DD177C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DD2DEF"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 xml:space="preserve">  Reporting on a Long-Term Agreement: </w:t>
            </w:r>
            <w:r w:rsidR="00DD2DEF" w:rsidRPr="00C97E8A">
              <w:rPr>
                <w:rFonts w:eastAsia="MS Gothic" w:cstheme="minorHAnsi"/>
                <w:i/>
                <w:iCs/>
                <w:color w:val="002060"/>
                <w:spacing w:val="-4"/>
                <w:sz w:val="16"/>
                <w:szCs w:val="16"/>
              </w:rPr>
              <w:t>(</w:t>
            </w:r>
            <w:proofErr w:type="spellStart"/>
            <w:r w:rsidR="00DD2DEF" w:rsidRPr="00C97E8A">
              <w:rPr>
                <w:rFonts w:eastAsia="MS Gothic" w:cstheme="minorHAnsi"/>
                <w:i/>
                <w:iCs/>
                <w:color w:val="002060"/>
                <w:spacing w:val="-4"/>
                <w:sz w:val="16"/>
                <w:szCs w:val="16"/>
              </w:rPr>
              <w:t>eManual</w:t>
            </w:r>
            <w:proofErr w:type="spellEnd"/>
            <w:r w:rsidR="00DD2DEF" w:rsidRPr="00C97E8A">
              <w:rPr>
                <w:rFonts w:eastAsia="MS Gothic" w:cstheme="minorHAnsi"/>
                <w:i/>
                <w:iCs/>
                <w:color w:val="002060"/>
                <w:spacing w:val="-4"/>
                <w:sz w:val="16"/>
                <w:szCs w:val="16"/>
              </w:rPr>
              <w:t xml:space="preserve"> VI.1.3 para </w:t>
            </w:r>
            <w:r w:rsidR="000326E4">
              <w:rPr>
                <w:rFonts w:eastAsia="MS Gothic" w:cstheme="minorHAnsi"/>
                <w:i/>
                <w:iCs/>
                <w:color w:val="002060"/>
                <w:spacing w:val="-4"/>
                <w:sz w:val="16"/>
                <w:szCs w:val="16"/>
              </w:rPr>
              <w:t>510</w:t>
            </w:r>
            <w:r w:rsidR="00DD2DEF" w:rsidRPr="00C97E8A">
              <w:rPr>
                <w:rFonts w:eastAsia="MS Gothic" w:cstheme="minorHAnsi"/>
                <w:i/>
                <w:iCs/>
                <w:color w:val="002060"/>
                <w:spacing w:val="-4"/>
                <w:sz w:val="16"/>
                <w:szCs w:val="16"/>
              </w:rPr>
              <w:t>)</w:t>
            </w:r>
            <w:r w:rsidR="00DD2DEF" w:rsidRPr="00C97E8A">
              <w:rPr>
                <w:rFonts w:eastAsia="MS Gothic" w:cstheme="minorHAnsi"/>
                <w:color w:val="002060"/>
                <w:spacing w:val="-4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12" w:space="0" w:color="C4BC96" w:themeColor="background2" w:themeShade="BF"/>
              <w:left w:val="nil"/>
              <w:bottom w:val="single" w:sz="4" w:space="0" w:color="C4BC96" w:themeColor="background2" w:themeShade="BF"/>
              <w:right w:val="single" w:sz="12" w:space="0" w:color="C4BC96" w:themeColor="background2" w:themeShade="BF"/>
            </w:tcBorders>
          </w:tcPr>
          <w:p w14:paraId="5EE13CBB" w14:textId="77777777" w:rsidR="00DD2DEF" w:rsidRDefault="00DD2DEF" w:rsidP="00DD2DEF">
            <w:pPr>
              <w:spacing w:after="0"/>
              <w:jc w:val="center"/>
              <w:rPr>
                <w:rFonts w:eastAsia="MS Gothic" w:cstheme="minorHAnsi"/>
                <w:color w:val="002060"/>
                <w:sz w:val="18"/>
                <w:szCs w:val="18"/>
              </w:rPr>
            </w:pPr>
            <w:r w:rsidRPr="00E47C96">
              <w:rPr>
                <w:rFonts w:eastAsia="MS Gothic" w:cstheme="minorHAnsi"/>
                <w:color w:val="002060"/>
                <w:sz w:val="18"/>
                <w:szCs w:val="18"/>
              </w:rPr>
              <w:t>Complete Sections</w:t>
            </w:r>
          </w:p>
          <w:p w14:paraId="01E3B72A" w14:textId="77777777" w:rsidR="00DD2DEF" w:rsidRDefault="00DD2DEF" w:rsidP="00DD2DEF">
            <w:pPr>
              <w:spacing w:after="0"/>
              <w:jc w:val="center"/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</w:pPr>
            <w:r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>A + C</w:t>
            </w:r>
          </w:p>
        </w:tc>
      </w:tr>
      <w:tr w:rsidR="00B739B0" w14:paraId="60D0513D" w14:textId="77777777" w:rsidTr="00B739B0">
        <w:tblPrEx>
          <w:tblBorders>
            <w:top w:val="single" w:sz="12" w:space="0" w:color="C4BC96" w:themeColor="background2" w:themeShade="BF"/>
            <w:left w:val="single" w:sz="12" w:space="0" w:color="C4BC96" w:themeColor="background2" w:themeShade="BF"/>
            <w:bottom w:val="single" w:sz="12" w:space="0" w:color="C4BC96" w:themeColor="background2" w:themeShade="BF"/>
            <w:right w:val="single" w:sz="12" w:space="0" w:color="C4BC96" w:themeColor="background2" w:themeShade="BF"/>
          </w:tblBorders>
        </w:tblPrEx>
        <w:tc>
          <w:tcPr>
            <w:tcW w:w="1668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12" w:space="0" w:color="C4BC96" w:themeColor="background2" w:themeShade="BF"/>
            </w:tcBorders>
          </w:tcPr>
          <w:p w14:paraId="67F078B7" w14:textId="77777777" w:rsidR="00B739B0" w:rsidRDefault="00F14953" w:rsidP="00B739B0">
            <w:pPr>
              <w:spacing w:after="0"/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eastAsia="MS Gothic" w:cstheme="minorHAnsi"/>
                  <w:color w:val="002060"/>
                  <w:sz w:val="18"/>
                  <w:szCs w:val="18"/>
                </w:rPr>
                <w:id w:val="3074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9B0" w:rsidRPr="00DD177C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B739B0"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 xml:space="preserve">  </w:t>
            </w:r>
            <w:r w:rsidR="00B739B0" w:rsidRPr="00B739B0"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>PO Closure</w:t>
            </w:r>
            <w:r w:rsidR="00B739B0"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0F53FC4B" w14:textId="77777777" w:rsidR="00B739B0" w:rsidRDefault="00B739B0" w:rsidP="00186EEB">
            <w:pPr>
              <w:spacing w:after="0"/>
              <w:jc w:val="center"/>
              <w:rPr>
                <w:rFonts w:eastAsia="MS Gothic" w:cstheme="minorHAnsi"/>
                <w:color w:val="002060"/>
                <w:sz w:val="18"/>
                <w:szCs w:val="18"/>
              </w:rPr>
            </w:pPr>
            <w:r w:rsidRPr="00DF293B">
              <w:rPr>
                <w:rFonts w:eastAsia="MS Gothic" w:cstheme="minorHAnsi"/>
                <w:color w:val="002060"/>
                <w:sz w:val="18"/>
                <w:szCs w:val="18"/>
              </w:rPr>
              <w:t>Complete Sections</w:t>
            </w:r>
          </w:p>
          <w:p w14:paraId="24028DBC" w14:textId="77777777" w:rsidR="00B739B0" w:rsidRPr="00DF293B" w:rsidRDefault="00B739B0" w:rsidP="008B0545">
            <w:pPr>
              <w:spacing w:after="0"/>
              <w:jc w:val="center"/>
              <w:rPr>
                <w:rFonts w:eastAsia="MS Gothic" w:cstheme="minorHAnsi"/>
                <w:color w:val="002060"/>
                <w:sz w:val="18"/>
                <w:szCs w:val="18"/>
              </w:rPr>
            </w:pPr>
            <w:r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>A + B</w:t>
            </w:r>
            <w:r w:rsidR="009960E9"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 xml:space="preserve"> ii</w:t>
            </w:r>
            <w:r>
              <w:rPr>
                <w:rFonts w:eastAsia="MS Gothic" w:cstheme="minorHAnsi"/>
                <w:b/>
                <w:bCs/>
                <w:color w:val="002060"/>
                <w:sz w:val="18"/>
                <w:szCs w:val="18"/>
              </w:rPr>
              <w:t xml:space="preserve"> + C</w:t>
            </w:r>
          </w:p>
        </w:tc>
        <w:tc>
          <w:tcPr>
            <w:tcW w:w="3544" w:type="dxa"/>
            <w:tcBorders>
              <w:top w:val="single" w:sz="4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1041986" w14:textId="77777777" w:rsidR="00B739B0" w:rsidRDefault="00B739B0" w:rsidP="00AA1852">
            <w:pPr>
              <w:spacing w:after="0"/>
              <w:jc w:val="center"/>
              <w:rPr>
                <w:rFonts w:eastAsia="MS Gothic" w:cstheme="minorHAnsi"/>
                <w:color w:val="00206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4BC96" w:themeColor="background2" w:themeShade="BF"/>
              <w:left w:val="nil"/>
              <w:bottom w:val="single" w:sz="12" w:space="0" w:color="C4BC96" w:themeColor="background2" w:themeShade="BF"/>
              <w:right w:val="single" w:sz="12" w:space="0" w:color="C4BC96" w:themeColor="background2" w:themeShade="BF"/>
            </w:tcBorders>
          </w:tcPr>
          <w:p w14:paraId="6553F44E" w14:textId="77777777" w:rsidR="00B739B0" w:rsidRPr="00E47C96" w:rsidRDefault="00B739B0" w:rsidP="00DD2DEF">
            <w:pPr>
              <w:spacing w:after="0"/>
              <w:jc w:val="center"/>
              <w:rPr>
                <w:rFonts w:eastAsia="MS Gothic" w:cstheme="minorHAnsi"/>
                <w:color w:val="002060"/>
                <w:sz w:val="18"/>
                <w:szCs w:val="18"/>
              </w:rPr>
            </w:pPr>
          </w:p>
        </w:tc>
      </w:tr>
    </w:tbl>
    <w:p w14:paraId="32C9897F" w14:textId="77777777" w:rsidR="004D173D" w:rsidRPr="00280F70" w:rsidRDefault="004D173D" w:rsidP="00B739B0">
      <w:pPr>
        <w:spacing w:after="0"/>
        <w:rPr>
          <w:rFonts w:eastAsia="MS Gothic" w:cstheme="minorHAnsi"/>
          <w:b/>
          <w:bCs/>
          <w:color w:val="002060"/>
          <w:sz w:val="18"/>
          <w:szCs w:val="18"/>
        </w:rPr>
      </w:pPr>
    </w:p>
    <w:tbl>
      <w:tblPr>
        <w:tblStyle w:val="TableGrid"/>
        <w:tblW w:w="10456" w:type="dxa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713"/>
        <w:gridCol w:w="1134"/>
        <w:gridCol w:w="425"/>
        <w:gridCol w:w="1559"/>
        <w:gridCol w:w="1311"/>
        <w:gridCol w:w="560"/>
        <w:gridCol w:w="1673"/>
      </w:tblGrid>
      <w:tr w:rsidR="00386C49" w:rsidRPr="00280F70" w14:paraId="1F07D521" w14:textId="77777777" w:rsidTr="00B31E2B">
        <w:tc>
          <w:tcPr>
            <w:tcW w:w="2081" w:type="dxa"/>
          </w:tcPr>
          <w:p w14:paraId="78AC9C08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>Supplier’s name &amp; Site:</w:t>
            </w:r>
          </w:p>
        </w:tc>
        <w:tc>
          <w:tcPr>
            <w:tcW w:w="8375" w:type="dxa"/>
            <w:gridSpan w:val="7"/>
          </w:tcPr>
          <w:p w14:paraId="10EAE960" w14:textId="77777777" w:rsidR="00386C49" w:rsidRPr="00B31E2B" w:rsidRDefault="00386C49" w:rsidP="00B31E2B">
            <w:pPr>
              <w:spacing w:after="60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386C49" w:rsidRPr="00280F70" w14:paraId="3FB06724" w14:textId="77777777" w:rsidTr="00B31E2B">
        <w:tc>
          <w:tcPr>
            <w:tcW w:w="2081" w:type="dxa"/>
          </w:tcPr>
          <w:p w14:paraId="0A8810E2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 xml:space="preserve">Report date: </w:t>
            </w:r>
          </w:p>
        </w:tc>
        <w:sdt>
          <w:sdtPr>
            <w:rPr>
              <w:rFonts w:cstheme="minorHAnsi"/>
              <w:color w:val="002060"/>
              <w:sz w:val="18"/>
              <w:szCs w:val="18"/>
            </w:rPr>
            <w:id w:val="-137453373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47" w:type="dxa"/>
                <w:gridSpan w:val="2"/>
              </w:tcPr>
              <w:p w14:paraId="20FC62EE" w14:textId="77777777" w:rsidR="00386C49" w:rsidRPr="00B31E2B" w:rsidRDefault="00386C49" w:rsidP="00B31E2B">
                <w:pPr>
                  <w:spacing w:after="60"/>
                  <w:rPr>
                    <w:rFonts w:cstheme="minorHAnsi"/>
                    <w:color w:val="002060"/>
                    <w:sz w:val="18"/>
                    <w:szCs w:val="18"/>
                  </w:rPr>
                </w:pPr>
                <w:r w:rsidRPr="00B31E2B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3295" w:type="dxa"/>
            <w:gridSpan w:val="3"/>
          </w:tcPr>
          <w:p w14:paraId="0D6BFA1D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>Service contract type:</w:t>
            </w:r>
          </w:p>
        </w:tc>
        <w:sdt>
          <w:sdtPr>
            <w:rPr>
              <w:rFonts w:cstheme="minorHAnsi"/>
              <w:color w:val="002060"/>
              <w:sz w:val="18"/>
              <w:szCs w:val="18"/>
            </w:rPr>
            <w:alias w:val="List of GSM Types"/>
            <w:tag w:val="List of GSM Types"/>
            <w:id w:val="1481732541"/>
            <w:showingPlcHdr/>
            <w:dropDownList>
              <w:listItem w:value="Choose an item."/>
              <w:listItem w:displayText="APW" w:value="APW"/>
              <w:listItem w:displayText="TSA" w:value="TSA"/>
              <w:listItem w:displayText="GES" w:value="GES"/>
              <w:listItem w:displayText="N-G LoA" w:value="N-G LoA"/>
            </w:dropDownList>
          </w:sdtPr>
          <w:sdtEndPr/>
          <w:sdtContent>
            <w:tc>
              <w:tcPr>
                <w:tcW w:w="2233" w:type="dxa"/>
                <w:gridSpan w:val="2"/>
              </w:tcPr>
              <w:p w14:paraId="0266E01D" w14:textId="77777777" w:rsidR="00386C49" w:rsidRPr="00B31E2B" w:rsidRDefault="00386C49" w:rsidP="00B31E2B">
                <w:pPr>
                  <w:spacing w:after="60"/>
                  <w:rPr>
                    <w:rFonts w:cstheme="minorHAnsi"/>
                    <w:color w:val="002060"/>
                    <w:sz w:val="18"/>
                    <w:szCs w:val="18"/>
                  </w:rPr>
                </w:pPr>
                <w:r w:rsidRPr="00B31E2B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86C49" w:rsidRPr="00280F70" w14:paraId="10DFC302" w14:textId="77777777" w:rsidTr="00B31E2B">
        <w:tc>
          <w:tcPr>
            <w:tcW w:w="2081" w:type="dxa"/>
          </w:tcPr>
          <w:p w14:paraId="6D71A92B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>PO #:</w:t>
            </w:r>
          </w:p>
        </w:tc>
        <w:tc>
          <w:tcPr>
            <w:tcW w:w="2847" w:type="dxa"/>
            <w:gridSpan w:val="2"/>
          </w:tcPr>
          <w:p w14:paraId="3C73C657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3295" w:type="dxa"/>
            <w:gridSpan w:val="3"/>
          </w:tcPr>
          <w:p w14:paraId="408CCADA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>LTA No.</w:t>
            </w:r>
            <w:r w:rsidRPr="00B31E2B">
              <w:rPr>
                <w:rFonts w:cstheme="minorHAnsi"/>
                <w:i/>
                <w:iCs/>
                <w:color w:val="002060"/>
                <w:spacing w:val="-10"/>
                <w:sz w:val="18"/>
                <w:szCs w:val="18"/>
              </w:rPr>
              <w:t xml:space="preserve"> </w:t>
            </w:r>
            <w:r w:rsidRPr="00B31E2B">
              <w:rPr>
                <w:rFonts w:cstheme="minorHAnsi"/>
                <w:i/>
                <w:iCs/>
                <w:color w:val="002060"/>
                <w:spacing w:val="-10"/>
                <w:sz w:val="16"/>
                <w:szCs w:val="16"/>
              </w:rPr>
              <w:t>(only in case of LTA performance reporting)</w:t>
            </w:r>
          </w:p>
        </w:tc>
        <w:tc>
          <w:tcPr>
            <w:tcW w:w="2233" w:type="dxa"/>
            <w:gridSpan w:val="2"/>
          </w:tcPr>
          <w:p w14:paraId="744EDF77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386C49" w:rsidRPr="00280F70" w14:paraId="6E28BFA8" w14:textId="77777777" w:rsidTr="00B31E2B">
        <w:tc>
          <w:tcPr>
            <w:tcW w:w="2081" w:type="dxa"/>
          </w:tcPr>
          <w:p w14:paraId="7348D10E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>Contract Dates:</w:t>
            </w:r>
          </w:p>
        </w:tc>
        <w:tc>
          <w:tcPr>
            <w:tcW w:w="1713" w:type="dxa"/>
          </w:tcPr>
          <w:p w14:paraId="4B89022B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224FDAA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 xml:space="preserve">Contract currency  and value: </w:t>
            </w:r>
          </w:p>
        </w:tc>
        <w:tc>
          <w:tcPr>
            <w:tcW w:w="1559" w:type="dxa"/>
          </w:tcPr>
          <w:p w14:paraId="40245EFD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1871" w:type="dxa"/>
            <w:gridSpan w:val="2"/>
          </w:tcPr>
          <w:p w14:paraId="4E5CEFE5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 w:rsidRPr="00B31E2B">
              <w:rPr>
                <w:rFonts w:cstheme="minorHAnsi"/>
                <w:color w:val="002060"/>
                <w:sz w:val="18"/>
                <w:szCs w:val="18"/>
              </w:rPr>
              <w:t>Value of contract (US$):</w:t>
            </w:r>
          </w:p>
        </w:tc>
        <w:tc>
          <w:tcPr>
            <w:tcW w:w="1673" w:type="dxa"/>
          </w:tcPr>
          <w:p w14:paraId="5E6BF1D1" w14:textId="77777777" w:rsidR="00386C49" w:rsidRPr="00B31E2B" w:rsidRDefault="00386C49" w:rsidP="00B31E2B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</w:tbl>
    <w:p w14:paraId="2C4D7CFB" w14:textId="77777777" w:rsidR="00E46BFE" w:rsidRPr="00860E2D" w:rsidRDefault="00E46BFE" w:rsidP="00B739B0">
      <w:pPr>
        <w:spacing w:after="0"/>
        <w:rPr>
          <w:rFonts w:cstheme="minorHAnsi"/>
          <w:b/>
          <w:bCs/>
          <w:color w:val="002060"/>
          <w:sz w:val="18"/>
          <w:szCs w:val="18"/>
        </w:rPr>
      </w:pPr>
      <w:r w:rsidRPr="00860E2D">
        <w:rPr>
          <w:rFonts w:cstheme="minorHAnsi"/>
          <w:b/>
          <w:bCs/>
          <w:color w:val="002060"/>
          <w:sz w:val="18"/>
          <w:szCs w:val="18"/>
        </w:rPr>
        <w:tab/>
      </w:r>
    </w:p>
    <w:tbl>
      <w:tblPr>
        <w:tblStyle w:val="TableGrid"/>
        <w:tblW w:w="10456" w:type="dxa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6" w:space="0" w:color="C4BC96" w:themeColor="background2" w:themeShade="BF"/>
          <w:insideV w:val="single" w:sz="6" w:space="0" w:color="C4BC96" w:themeColor="background2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905"/>
        <w:gridCol w:w="708"/>
        <w:gridCol w:w="709"/>
        <w:gridCol w:w="1134"/>
      </w:tblGrid>
      <w:tr w:rsidR="000344B6" w:rsidRPr="00280F70" w14:paraId="7A79F034" w14:textId="77777777" w:rsidTr="00606D69">
        <w:trPr>
          <w:trHeight w:val="223"/>
          <w:tblHeader/>
        </w:trPr>
        <w:tc>
          <w:tcPr>
            <w:tcW w:w="7905" w:type="dxa"/>
            <w:shd w:val="clear" w:color="auto" w:fill="002060"/>
          </w:tcPr>
          <w:p w14:paraId="33C060DB" w14:textId="77777777" w:rsidR="000344B6" w:rsidRPr="00280F70" w:rsidRDefault="000344B6" w:rsidP="000344B6">
            <w:pPr>
              <w:spacing w:after="0"/>
              <w:jc w:val="left"/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273E61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A. </w:t>
            </w:r>
            <w:r w:rsidRPr="000344B6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Supplier performance report / Co</w:t>
            </w:r>
            <w:r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ntract compliance</w:t>
            </w:r>
          </w:p>
        </w:tc>
        <w:tc>
          <w:tcPr>
            <w:tcW w:w="708" w:type="dxa"/>
            <w:tcBorders>
              <w:top w:val="single" w:sz="8" w:space="0" w:color="C4BC96" w:themeColor="background2" w:themeShade="BF"/>
              <w:bottom w:val="single" w:sz="8" w:space="0" w:color="C4BC96" w:themeColor="background2" w:themeShade="BF"/>
            </w:tcBorders>
          </w:tcPr>
          <w:p w14:paraId="765089D2" w14:textId="77777777" w:rsidR="000344B6" w:rsidRPr="00280F70" w:rsidRDefault="000344B6" w:rsidP="005463B8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8" w:space="0" w:color="C4BC96" w:themeColor="background2" w:themeShade="BF"/>
              <w:bottom w:val="single" w:sz="8" w:space="0" w:color="C4BC96" w:themeColor="background2" w:themeShade="BF"/>
            </w:tcBorders>
            <w:shd w:val="clear" w:color="auto" w:fill="FFFFFF" w:themeFill="background1"/>
          </w:tcPr>
          <w:p w14:paraId="0AC43C72" w14:textId="77777777" w:rsidR="000344B6" w:rsidRPr="00280F70" w:rsidRDefault="000344B6" w:rsidP="005463B8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single" w:sz="8" w:space="0" w:color="C4BC96" w:themeColor="background2" w:themeShade="BF"/>
              <w:bottom w:val="single" w:sz="8" w:space="0" w:color="C4BC96" w:themeColor="background2" w:themeShade="BF"/>
            </w:tcBorders>
            <w:shd w:val="clear" w:color="auto" w:fill="FFFFFF" w:themeFill="background1"/>
          </w:tcPr>
          <w:p w14:paraId="254F9E55" w14:textId="77777777" w:rsidR="000344B6" w:rsidRPr="00280F70" w:rsidRDefault="000344B6" w:rsidP="005463B8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pacing w:val="-12"/>
                <w:sz w:val="18"/>
                <w:szCs w:val="18"/>
              </w:rPr>
              <w:t>N/A*</w:t>
            </w:r>
          </w:p>
        </w:tc>
      </w:tr>
      <w:tr w:rsidR="00E46BFE" w:rsidRPr="00280F70" w14:paraId="1B88B62E" w14:textId="77777777" w:rsidTr="00860E2D">
        <w:tc>
          <w:tcPr>
            <w:tcW w:w="7905" w:type="dxa"/>
            <w:shd w:val="clear" w:color="auto" w:fill="FFFFFF" w:themeFill="background1"/>
          </w:tcPr>
          <w:p w14:paraId="3300E61D" w14:textId="77777777" w:rsidR="00E46BFE" w:rsidRPr="00B96DAC" w:rsidRDefault="00E46BFE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1.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Was the service delivery made in accordance with contractual timelines?</w:t>
            </w:r>
          </w:p>
        </w:tc>
        <w:tc>
          <w:tcPr>
            <w:tcW w:w="708" w:type="dxa"/>
            <w:shd w:val="clear" w:color="auto" w:fill="FFFFFF" w:themeFill="background1"/>
          </w:tcPr>
          <w:p w14:paraId="4488BDAD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49726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72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4CE17934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53260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C96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00F39430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45918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01CB5243" w14:textId="77777777" w:rsidTr="00860E2D">
        <w:tc>
          <w:tcPr>
            <w:tcW w:w="7905" w:type="dxa"/>
            <w:shd w:val="clear" w:color="auto" w:fill="FFFFFF" w:themeFill="background1"/>
          </w:tcPr>
          <w:p w14:paraId="66C1B3CA" w14:textId="77777777" w:rsidR="00E46BFE" w:rsidRDefault="00E46BFE" w:rsidP="00501E5F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2.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Did the supplier deliver in conformity with Terms of Reference?</w:t>
            </w:r>
          </w:p>
        </w:tc>
        <w:tc>
          <w:tcPr>
            <w:tcW w:w="708" w:type="dxa"/>
            <w:shd w:val="clear" w:color="auto" w:fill="FFFFFF" w:themeFill="background1"/>
          </w:tcPr>
          <w:p w14:paraId="301B30C0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212375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1E2A082C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30701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4D885254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2404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6E5AABBB" w14:textId="77777777" w:rsidTr="00860E2D">
        <w:tc>
          <w:tcPr>
            <w:tcW w:w="7905" w:type="dxa"/>
            <w:shd w:val="clear" w:color="auto" w:fill="FFFFFF" w:themeFill="background1"/>
          </w:tcPr>
          <w:p w14:paraId="701F7D79" w14:textId="77777777" w:rsidR="00E46BFE" w:rsidRDefault="00E46BFE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3.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Was the service delivered in compliance with the contractual terms and conditions?</w:t>
            </w:r>
          </w:p>
        </w:tc>
        <w:tc>
          <w:tcPr>
            <w:tcW w:w="708" w:type="dxa"/>
            <w:shd w:val="clear" w:color="auto" w:fill="FFFFFF" w:themeFill="background1"/>
          </w:tcPr>
          <w:p w14:paraId="031D8073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4538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1DD57F24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73690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227B46DF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9548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32311CEB" w14:textId="77777777" w:rsidTr="00860E2D">
        <w:tc>
          <w:tcPr>
            <w:tcW w:w="7905" w:type="dxa"/>
            <w:shd w:val="clear" w:color="auto" w:fill="FFFFFF" w:themeFill="background1"/>
          </w:tcPr>
          <w:p w14:paraId="277B1328" w14:textId="77777777" w:rsidR="00E46BFE" w:rsidRDefault="00E46BFE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4.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Has the supplier performed in accordance with any post-delivery service or support arrangements incorporated in the contract?</w:t>
            </w:r>
          </w:p>
        </w:tc>
        <w:tc>
          <w:tcPr>
            <w:tcW w:w="708" w:type="dxa"/>
            <w:shd w:val="clear" w:color="auto" w:fill="FFFFFF" w:themeFill="background1"/>
          </w:tcPr>
          <w:p w14:paraId="379AA080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68679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420C2677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942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672C8682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6131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4B5A7277" w14:textId="77777777" w:rsidTr="00860E2D">
        <w:tc>
          <w:tcPr>
            <w:tcW w:w="7905" w:type="dxa"/>
            <w:shd w:val="clear" w:color="auto" w:fill="FFFFFF" w:themeFill="background1"/>
          </w:tcPr>
          <w:p w14:paraId="212F283B" w14:textId="77777777" w:rsidR="00E46BFE" w:rsidRDefault="00E46BFE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5.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 xml:space="preserve">Was the supplier </w:t>
            </w:r>
            <w:r w:rsidR="00501E5F">
              <w:rPr>
                <w:rFonts w:cstheme="minorHAnsi"/>
                <w:color w:val="002060"/>
                <w:sz w:val="18"/>
                <w:szCs w:val="18"/>
              </w:rPr>
              <w:t xml:space="preserve">receptive and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responsive to queries during Service period?</w:t>
            </w:r>
          </w:p>
        </w:tc>
        <w:tc>
          <w:tcPr>
            <w:tcW w:w="708" w:type="dxa"/>
            <w:shd w:val="clear" w:color="auto" w:fill="FFFFFF" w:themeFill="background1"/>
          </w:tcPr>
          <w:p w14:paraId="29273681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21439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6062A8E3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82825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43F5E4E1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3401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45F1AE64" w14:textId="77777777" w:rsidTr="00860E2D">
        <w:tc>
          <w:tcPr>
            <w:tcW w:w="7905" w:type="dxa"/>
            <w:shd w:val="clear" w:color="auto" w:fill="FFFFFF" w:themeFill="background1"/>
          </w:tcPr>
          <w:p w14:paraId="67E61A31" w14:textId="77777777" w:rsidR="00E46BFE" w:rsidRDefault="00E46BFE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6.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Has the supplier established and maintained collaborative relationships during the execution of the contract?</w:t>
            </w:r>
          </w:p>
        </w:tc>
        <w:tc>
          <w:tcPr>
            <w:tcW w:w="708" w:type="dxa"/>
            <w:shd w:val="clear" w:color="auto" w:fill="FFFFFF" w:themeFill="background1"/>
          </w:tcPr>
          <w:p w14:paraId="0187B746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11377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4E8EBA5E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93686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54907BFE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0305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4AA03A48" w14:textId="77777777" w:rsidTr="00860E2D">
        <w:tc>
          <w:tcPr>
            <w:tcW w:w="7905" w:type="dxa"/>
            <w:shd w:val="clear" w:color="auto" w:fill="FFFFFF" w:themeFill="background1"/>
          </w:tcPr>
          <w:p w14:paraId="63BC1A7A" w14:textId="77777777" w:rsidR="00E46BFE" w:rsidRDefault="00E46BFE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7.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Has the supplier been acting professionally and ethically all along the execution of the contract?</w:t>
            </w:r>
          </w:p>
        </w:tc>
        <w:tc>
          <w:tcPr>
            <w:tcW w:w="708" w:type="dxa"/>
            <w:shd w:val="clear" w:color="auto" w:fill="FFFFFF" w:themeFill="background1"/>
          </w:tcPr>
          <w:p w14:paraId="4250A698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3781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2B13DAC1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99125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3BBE72B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16938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02405C7B" w14:textId="77777777" w:rsidTr="00860E2D">
        <w:tc>
          <w:tcPr>
            <w:tcW w:w="7905" w:type="dxa"/>
            <w:shd w:val="clear" w:color="auto" w:fill="FFFFFF" w:themeFill="background1"/>
          </w:tcPr>
          <w:p w14:paraId="7FE8B7F1" w14:textId="77777777" w:rsidR="00E46BFE" w:rsidRDefault="00E46BFE" w:rsidP="001369BE">
            <w:pPr>
              <w:tabs>
                <w:tab w:val="left" w:pos="426"/>
                <w:tab w:val="left" w:pos="2127"/>
                <w:tab w:val="left" w:pos="4820"/>
                <w:tab w:val="left" w:pos="5103"/>
                <w:tab w:val="left" w:pos="6804"/>
                <w:tab w:val="left" w:pos="9923"/>
              </w:tabs>
              <w:spacing w:before="60" w:after="60"/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8.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>Would you deal with the supplier again? If not, attach an explanation</w:t>
            </w:r>
            <w:r w:rsidR="00FC7C4A">
              <w:rPr>
                <w:rFonts w:cstheme="minorHAnsi"/>
                <w:color w:val="002060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1DE585F3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6464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09507640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21191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6ED526DA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19808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46BFE" w:rsidRPr="00280F70" w14:paraId="41F20E77" w14:textId="77777777" w:rsidTr="00860E2D">
        <w:tc>
          <w:tcPr>
            <w:tcW w:w="7905" w:type="dxa"/>
            <w:shd w:val="clear" w:color="auto" w:fill="FFFFFF" w:themeFill="background1"/>
          </w:tcPr>
          <w:p w14:paraId="7A2881B8" w14:textId="77777777" w:rsidR="00651172" w:rsidRDefault="00E46BFE" w:rsidP="00651172">
            <w:pPr>
              <w:tabs>
                <w:tab w:val="left" w:pos="426"/>
                <w:tab w:val="left" w:pos="2127"/>
                <w:tab w:val="left" w:pos="4820"/>
                <w:tab w:val="left" w:pos="5103"/>
                <w:tab w:val="left" w:pos="6804"/>
                <w:tab w:val="left" w:pos="9923"/>
              </w:tabs>
              <w:spacing w:before="60" w:after="60"/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9. 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 xml:space="preserve">Was the end user satisfied with the quality of service? </w:t>
            </w:r>
          </w:p>
          <w:p w14:paraId="7F056209" w14:textId="77777777" w:rsidR="00E47C96" w:rsidRPr="0010506E" w:rsidRDefault="00E46BFE" w:rsidP="00E47C96">
            <w:pPr>
              <w:tabs>
                <w:tab w:val="left" w:pos="426"/>
                <w:tab w:val="left" w:pos="2127"/>
                <w:tab w:val="left" w:pos="4820"/>
                <w:tab w:val="left" w:pos="5103"/>
                <w:tab w:val="left" w:pos="6804"/>
                <w:tab w:val="left" w:pos="9923"/>
              </w:tabs>
              <w:spacing w:before="60" w:after="60"/>
              <w:rPr>
                <w:rFonts w:cstheme="minorHAnsi"/>
                <w:color w:val="002060"/>
                <w:sz w:val="18"/>
                <w:szCs w:val="18"/>
              </w:rPr>
            </w:pPr>
            <w:r w:rsidRPr="00FC0E8B">
              <w:rPr>
                <w:rFonts w:cstheme="minorHAnsi"/>
                <w:color w:val="002060"/>
                <w:sz w:val="18"/>
                <w:szCs w:val="18"/>
              </w:rPr>
              <w:t>If No</w:t>
            </w:r>
            <w:r w:rsidR="00651172">
              <w:rPr>
                <w:rFonts w:cstheme="minorHAnsi"/>
                <w:color w:val="002060"/>
                <w:sz w:val="18"/>
                <w:szCs w:val="18"/>
              </w:rPr>
              <w:t>,</w:t>
            </w:r>
            <w:r w:rsidRPr="00FC0E8B">
              <w:rPr>
                <w:rFonts w:cstheme="minorHAnsi"/>
                <w:color w:val="002060"/>
                <w:sz w:val="18"/>
                <w:szCs w:val="18"/>
              </w:rPr>
              <w:t xml:space="preserve"> state reason given by end user:</w:t>
            </w:r>
            <w:r w:rsidR="00A85152">
              <w:rPr>
                <w:rFonts w:cstheme="minorHAnsi"/>
                <w:color w:val="002060"/>
                <w:sz w:val="18"/>
                <w:szCs w:val="18"/>
              </w:rPr>
              <w:t xml:space="preserve">  </w:t>
            </w:r>
          </w:p>
          <w:p w14:paraId="0C8EDD4C" w14:textId="77777777" w:rsidR="00E46BFE" w:rsidRPr="0010506E" w:rsidRDefault="00E46BFE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FCC60FC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212518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</w:tcPr>
          <w:p w14:paraId="3EB17C1D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41778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9F332D6" w14:textId="77777777" w:rsidR="00E46BFE" w:rsidRDefault="00F14953" w:rsidP="001369BE">
            <w:pPr>
              <w:jc w:val="center"/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48729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FE" w:rsidRPr="00461F4B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369BE" w:rsidRPr="00280F70" w14:paraId="6DE0343F" w14:textId="77777777" w:rsidTr="00860E2D">
        <w:tc>
          <w:tcPr>
            <w:tcW w:w="10456" w:type="dxa"/>
            <w:gridSpan w:val="4"/>
            <w:shd w:val="clear" w:color="auto" w:fill="FFFFFF" w:themeFill="background1"/>
          </w:tcPr>
          <w:p w14:paraId="7E21B315" w14:textId="77777777" w:rsidR="00651172" w:rsidRPr="00461F4B" w:rsidRDefault="001369BE" w:rsidP="00860E2D">
            <w:pPr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 xml:space="preserve">10.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Any other comments: </w:t>
            </w:r>
          </w:p>
        </w:tc>
      </w:tr>
      <w:tr w:rsidR="001369BE" w:rsidRPr="00280F70" w14:paraId="31363B7D" w14:textId="77777777" w:rsidTr="00860E2D">
        <w:tc>
          <w:tcPr>
            <w:tcW w:w="10456" w:type="dxa"/>
            <w:gridSpan w:val="4"/>
            <w:shd w:val="clear" w:color="auto" w:fill="FFFFFF" w:themeFill="background1"/>
          </w:tcPr>
          <w:p w14:paraId="4D414C66" w14:textId="77777777" w:rsidR="001369BE" w:rsidRDefault="001369BE" w:rsidP="00E47C96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(*)</w:t>
            </w:r>
            <w:r>
              <w:rPr>
                <w:rFonts w:cstheme="minorHAnsi"/>
                <w:color w:val="002060"/>
                <w:sz w:val="18"/>
                <w:szCs w:val="18"/>
              </w:rPr>
              <w:t xml:space="preserve"> 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If </w:t>
            </w:r>
            <w:r w:rsidR="00501E5F">
              <w:rPr>
                <w:rFonts w:cstheme="minorHAnsi"/>
                <w:color w:val="002060"/>
                <w:sz w:val="18"/>
                <w:szCs w:val="18"/>
              </w:rPr>
              <w:t>ticked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, </w:t>
            </w:r>
            <w:r w:rsidR="00501E5F">
              <w:rPr>
                <w:rFonts w:cstheme="minorHAnsi"/>
                <w:color w:val="002060"/>
                <w:sz w:val="18"/>
                <w:szCs w:val="18"/>
              </w:rPr>
              <w:t>please justify</w:t>
            </w:r>
            <w:r w:rsidRPr="0010506E">
              <w:rPr>
                <w:rFonts w:cstheme="minorHAnsi"/>
                <w:color w:val="002060"/>
                <w:sz w:val="18"/>
                <w:szCs w:val="18"/>
              </w:rPr>
              <w:t xml:space="preserve">: </w:t>
            </w:r>
          </w:p>
          <w:p w14:paraId="5D1CB41A" w14:textId="77777777" w:rsidR="00651172" w:rsidRPr="00461F4B" w:rsidRDefault="00651172" w:rsidP="00501E5F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</w:tbl>
    <w:p w14:paraId="0894EF6C" w14:textId="77777777" w:rsidR="00E46BFE" w:rsidRPr="00860E2D" w:rsidRDefault="000326E4" w:rsidP="00E46BFE">
      <w:pPr>
        <w:spacing w:after="60"/>
        <w:rPr>
          <w:rFonts w:cstheme="minorHAnsi"/>
          <w:b/>
          <w:bCs/>
          <w:i/>
          <w:iCs/>
          <w:color w:val="002060"/>
          <w:sz w:val="16"/>
          <w:szCs w:val="16"/>
        </w:rPr>
      </w:pPr>
      <w:r w:rsidRPr="00D265F2">
        <w:rPr>
          <w:rFonts w:eastAsia="MS Gothic" w:cstheme="minorHAnsi"/>
          <w:b/>
          <w:bCs/>
          <w:noProof/>
          <w:color w:val="002060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A019D2" wp14:editId="720B65ED">
                <wp:simplePos x="0" y="0"/>
                <wp:positionH relativeFrom="column">
                  <wp:posOffset>5266148</wp:posOffset>
                </wp:positionH>
                <wp:positionV relativeFrom="paragraph">
                  <wp:posOffset>1789956</wp:posOffset>
                </wp:positionV>
                <wp:extent cx="2934970" cy="212090"/>
                <wp:effectExtent l="889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3497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A65F" w14:textId="77777777" w:rsidR="000D3BA2" w:rsidRPr="001E65DE" w:rsidRDefault="000D3BA2" w:rsidP="00A13E38">
                            <w:pPr>
                              <w:spacing w:after="0"/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1E65DE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  <w:t>CPCTempl_</w:t>
                            </w:r>
                            <w:proofErr w:type="gramStart"/>
                            <w:r w:rsidR="00B371A7" w:rsidRPr="001E65DE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  <w:t>Pay.Appr.&amp;</w:t>
                            </w:r>
                            <w:proofErr w:type="gramEnd"/>
                            <w:r w:rsidRPr="001E65DE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  <w:t>SupplierPerfEval._Services_</w:t>
                            </w:r>
                            <w:r w:rsidR="00A13E38" w:rsidRPr="001E65DE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  <w:t>v.0</w:t>
                            </w:r>
                            <w:r w:rsidR="000326E4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  <w:t>2</w:t>
                            </w:r>
                            <w:r w:rsidR="00B371A7" w:rsidRPr="001E65DE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  <w:t>_201</w:t>
                            </w:r>
                            <w:r w:rsidR="000326E4">
                              <w:rPr>
                                <w:b/>
                                <w:bCs/>
                                <w:color w:val="A6A6A6" w:themeColor="background1" w:themeShade="A6"/>
                                <w:sz w:val="12"/>
                                <w:szCs w:val="12"/>
                                <w:lang w:val="fr-CH"/>
                              </w:rPr>
                              <w:t>90313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019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65pt;margin-top:140.95pt;width:231.1pt;height:16.7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" stroked="f">
                <v:textbox>
                  <w:txbxContent>
                    <w:p w14:paraId="0C08A65F" w14:textId="77777777" w:rsidR="000D3BA2" w:rsidRPr="001E65DE" w:rsidRDefault="000D3BA2" w:rsidP="00A13E38">
                      <w:pPr>
                        <w:spacing w:after="0"/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</w:pPr>
                      <w:r w:rsidRPr="001E65DE"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  <w:t>CPCTempl_</w:t>
                      </w:r>
                      <w:proofErr w:type="gramStart"/>
                      <w:r w:rsidR="00B371A7" w:rsidRPr="001E65DE"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  <w:t>Pay.Appr.&amp;</w:t>
                      </w:r>
                      <w:proofErr w:type="gramEnd"/>
                      <w:r w:rsidRPr="001E65DE"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  <w:t>SupplierPerfEval._Services_</w:t>
                      </w:r>
                      <w:r w:rsidR="00A13E38" w:rsidRPr="001E65DE"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  <w:t>v.0</w:t>
                      </w:r>
                      <w:r w:rsidR="000326E4"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  <w:t>2</w:t>
                      </w:r>
                      <w:r w:rsidR="00B371A7" w:rsidRPr="001E65DE"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  <w:t>_201</w:t>
                      </w:r>
                      <w:r w:rsidR="000326E4">
                        <w:rPr>
                          <w:b/>
                          <w:bCs/>
                          <w:color w:val="A6A6A6" w:themeColor="background1" w:themeShade="A6"/>
                          <w:sz w:val="12"/>
                          <w:szCs w:val="12"/>
                          <w:lang w:val="fr-CH"/>
                        </w:rPr>
                        <w:t>90313</w:t>
                      </w:r>
                    </w:p>
                  </w:txbxContent>
                </v:textbox>
              </v:shape>
            </w:pict>
          </mc:Fallback>
        </mc:AlternateContent>
      </w:r>
      <w:r w:rsidR="004D173D" w:rsidRPr="00860E2D">
        <w:rPr>
          <w:rFonts w:cstheme="minorHAnsi"/>
          <w:b/>
          <w:bCs/>
          <w:i/>
          <w:iCs/>
          <w:color w:val="002060"/>
          <w:sz w:val="16"/>
          <w:szCs w:val="16"/>
        </w:rPr>
        <w:t>Where appropriate, attach a supplementary sheet, related documentation or correspondence giving details.</w:t>
      </w:r>
    </w:p>
    <w:tbl>
      <w:tblPr>
        <w:tblStyle w:val="TableGrid"/>
        <w:tblW w:w="10456" w:type="dxa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8" w:space="0" w:color="C4BC96" w:themeColor="background2" w:themeShade="BF"/>
          <w:insideV w:val="single" w:sz="8" w:space="0" w:color="C4BC96" w:themeColor="background2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94"/>
        <w:gridCol w:w="6662"/>
      </w:tblGrid>
      <w:tr w:rsidR="00860E2D" w:rsidRPr="00280F70" w14:paraId="228BC78F" w14:textId="77777777" w:rsidTr="00860E2D">
        <w:trPr>
          <w:gridAfter w:val="1"/>
          <w:wAfter w:w="6662" w:type="dxa"/>
          <w:tblHeader/>
        </w:trPr>
        <w:tc>
          <w:tcPr>
            <w:tcW w:w="3794" w:type="dxa"/>
            <w:shd w:val="clear" w:color="auto" w:fill="002060"/>
          </w:tcPr>
          <w:p w14:paraId="42E33C44" w14:textId="77777777" w:rsidR="00860E2D" w:rsidRPr="00273E61" w:rsidRDefault="00860E2D" w:rsidP="005463B8">
            <w:pPr>
              <w:spacing w:after="0"/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273E61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B. </w:t>
            </w:r>
            <w:r w:rsidRPr="00D6488F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PAYMENT APPROVAL</w:t>
            </w:r>
            <w:r w:rsidRPr="00273E61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860E2D" w:rsidRPr="002B7BB7" w14:paraId="54B6E4E1" w14:textId="77777777" w:rsidTr="00DD177C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0456" w:type="dxa"/>
            <w:gridSpan w:val="2"/>
            <w:tcBorders>
              <w:left w:val="single" w:sz="8" w:space="0" w:color="C4BC96" w:themeColor="background2" w:themeShade="BF"/>
              <w:right w:val="single" w:sz="8" w:space="0" w:color="C4BC96" w:themeColor="background2" w:themeShade="BF"/>
            </w:tcBorders>
          </w:tcPr>
          <w:p w14:paraId="67737E08" w14:textId="77777777" w:rsidR="00860E2D" w:rsidRPr="0010506E" w:rsidRDefault="00F14953" w:rsidP="00B739B0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7782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7FD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A17FD">
              <w:rPr>
                <w:rFonts w:cstheme="minorHAnsi"/>
                <w:color w:val="002060"/>
                <w:sz w:val="18"/>
                <w:szCs w:val="18"/>
              </w:rPr>
              <w:t xml:space="preserve">  </w:t>
            </w:r>
            <w:r w:rsidR="009960E9">
              <w:rPr>
                <w:rFonts w:cstheme="minorHAnsi"/>
                <w:color w:val="002060"/>
                <w:sz w:val="18"/>
                <w:szCs w:val="18"/>
              </w:rPr>
              <w:t xml:space="preserve">i. </w:t>
            </w:r>
            <w:r w:rsidR="00860E2D">
              <w:rPr>
                <w:rFonts w:cstheme="minorHAnsi"/>
                <w:color w:val="002060"/>
                <w:sz w:val="18"/>
                <w:szCs w:val="18"/>
              </w:rPr>
              <w:t>Services rendered satisfactorily to date and release of the requested payment is authorized</w:t>
            </w:r>
            <w:r w:rsidR="00D6488F">
              <w:rPr>
                <w:rFonts w:cstheme="minorHAnsi"/>
                <w:color w:val="002060"/>
                <w:sz w:val="18"/>
                <w:szCs w:val="18"/>
              </w:rPr>
              <w:t>.</w:t>
            </w:r>
          </w:p>
        </w:tc>
      </w:tr>
      <w:tr w:rsidR="00B739B0" w:rsidRPr="0010506E" w14:paraId="17F56267" w14:textId="77777777" w:rsidTr="00DD177C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0456" w:type="dxa"/>
            <w:gridSpan w:val="2"/>
            <w:tcBorders>
              <w:left w:val="single" w:sz="8" w:space="0" w:color="C4BC96" w:themeColor="background2" w:themeShade="BF"/>
              <w:right w:val="single" w:sz="8" w:space="0" w:color="C4BC96" w:themeColor="background2" w:themeShade="BF"/>
            </w:tcBorders>
          </w:tcPr>
          <w:p w14:paraId="07775BC4" w14:textId="77777777" w:rsidR="00B739B0" w:rsidRDefault="00F14953" w:rsidP="008B0545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79144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9B0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B739B0">
              <w:rPr>
                <w:rFonts w:cstheme="minorHAnsi"/>
                <w:color w:val="002060"/>
                <w:sz w:val="18"/>
                <w:szCs w:val="18"/>
              </w:rPr>
              <w:t xml:space="preserve">  </w:t>
            </w:r>
            <w:r w:rsidR="009960E9">
              <w:rPr>
                <w:rFonts w:cstheme="minorHAnsi"/>
                <w:color w:val="002060"/>
                <w:sz w:val="18"/>
                <w:szCs w:val="18"/>
              </w:rPr>
              <w:t xml:space="preserve">ii. </w:t>
            </w:r>
            <w:r w:rsidR="00B739B0">
              <w:rPr>
                <w:rFonts w:cstheme="minorHAnsi"/>
                <w:color w:val="002060"/>
                <w:sz w:val="18"/>
                <w:szCs w:val="18"/>
              </w:rPr>
              <w:t xml:space="preserve">Services rendered satisfactorily to date and </w:t>
            </w:r>
            <w:r w:rsidR="008B0545">
              <w:rPr>
                <w:rFonts w:cstheme="minorHAnsi"/>
                <w:color w:val="002060"/>
                <w:sz w:val="18"/>
                <w:szCs w:val="18"/>
              </w:rPr>
              <w:t>no</w:t>
            </w:r>
            <w:r w:rsidR="00B739B0">
              <w:rPr>
                <w:rFonts w:cstheme="minorHAnsi"/>
                <w:color w:val="002060"/>
                <w:sz w:val="18"/>
                <w:szCs w:val="18"/>
              </w:rPr>
              <w:t xml:space="preserve"> </w:t>
            </w:r>
            <w:r w:rsidR="00F82DE8">
              <w:rPr>
                <w:rFonts w:cstheme="minorHAnsi"/>
                <w:color w:val="002060"/>
                <w:sz w:val="18"/>
                <w:szCs w:val="18"/>
              </w:rPr>
              <w:t>further</w:t>
            </w:r>
            <w:r w:rsidR="009960E9">
              <w:rPr>
                <w:rFonts w:cstheme="minorHAnsi"/>
                <w:color w:val="002060"/>
                <w:sz w:val="18"/>
                <w:szCs w:val="18"/>
              </w:rPr>
              <w:t xml:space="preserve"> </w:t>
            </w:r>
            <w:r w:rsidR="00B739B0">
              <w:rPr>
                <w:rFonts w:cstheme="minorHAnsi"/>
                <w:color w:val="002060"/>
                <w:sz w:val="18"/>
                <w:szCs w:val="18"/>
              </w:rPr>
              <w:t xml:space="preserve">payment is </w:t>
            </w:r>
            <w:r w:rsidR="008B0545">
              <w:rPr>
                <w:rFonts w:cstheme="minorHAnsi"/>
                <w:color w:val="002060"/>
                <w:sz w:val="18"/>
                <w:szCs w:val="18"/>
              </w:rPr>
              <w:t>to be released</w:t>
            </w:r>
            <w:r w:rsidR="00B739B0">
              <w:rPr>
                <w:rFonts w:cstheme="minorHAnsi"/>
                <w:color w:val="002060"/>
                <w:sz w:val="18"/>
                <w:szCs w:val="18"/>
              </w:rPr>
              <w:t>. Please give reasons and ensure submission of a Financial Statement:</w:t>
            </w:r>
          </w:p>
          <w:p w14:paraId="09082162" w14:textId="77777777" w:rsidR="00B739B0" w:rsidRDefault="00B739B0" w:rsidP="00B739B0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860E2D" w:rsidRPr="0010506E" w14:paraId="07C17248" w14:textId="77777777" w:rsidTr="00DD177C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0456" w:type="dxa"/>
            <w:gridSpan w:val="2"/>
            <w:tcBorders>
              <w:left w:val="single" w:sz="8" w:space="0" w:color="C4BC96" w:themeColor="background2" w:themeShade="BF"/>
              <w:right w:val="single" w:sz="8" w:space="0" w:color="C4BC96" w:themeColor="background2" w:themeShade="BF"/>
            </w:tcBorders>
          </w:tcPr>
          <w:p w14:paraId="3BCCCCEE" w14:textId="77777777" w:rsidR="00860E2D" w:rsidRDefault="00F14953" w:rsidP="00B739B0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700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7FD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A17FD">
              <w:rPr>
                <w:rFonts w:cstheme="minorHAnsi"/>
                <w:color w:val="002060"/>
                <w:sz w:val="18"/>
                <w:szCs w:val="18"/>
              </w:rPr>
              <w:t xml:space="preserve">  </w:t>
            </w:r>
            <w:r w:rsidR="009960E9">
              <w:rPr>
                <w:rFonts w:cstheme="minorHAnsi"/>
                <w:color w:val="002060"/>
                <w:sz w:val="18"/>
                <w:szCs w:val="18"/>
              </w:rPr>
              <w:t xml:space="preserve">iii. </w:t>
            </w:r>
            <w:r w:rsidR="00860E2D">
              <w:rPr>
                <w:rFonts w:cstheme="minorHAnsi"/>
                <w:color w:val="002060"/>
                <w:sz w:val="18"/>
                <w:szCs w:val="18"/>
              </w:rPr>
              <w:t>Services NOT rendered satisfactorily, however, requested payment is authorized</w:t>
            </w:r>
            <w:r w:rsidR="00D6488F">
              <w:rPr>
                <w:rFonts w:cstheme="minorHAnsi"/>
                <w:color w:val="002060"/>
                <w:sz w:val="18"/>
                <w:szCs w:val="18"/>
              </w:rPr>
              <w:t>.</w:t>
            </w:r>
            <w:r w:rsidR="004B49BC">
              <w:rPr>
                <w:rFonts w:cstheme="minorHAnsi"/>
                <w:color w:val="002060"/>
                <w:sz w:val="18"/>
                <w:szCs w:val="18"/>
              </w:rPr>
              <w:t xml:space="preserve"> </w:t>
            </w:r>
            <w:r w:rsidR="00D6488F">
              <w:rPr>
                <w:rFonts w:cstheme="minorHAnsi"/>
                <w:color w:val="002060"/>
                <w:sz w:val="18"/>
                <w:szCs w:val="18"/>
              </w:rPr>
              <w:t>P</w:t>
            </w:r>
            <w:r w:rsidR="004B49BC">
              <w:rPr>
                <w:rFonts w:cstheme="minorHAnsi"/>
                <w:color w:val="002060"/>
                <w:sz w:val="18"/>
                <w:szCs w:val="18"/>
              </w:rPr>
              <w:t>lease justify below or refer to comments under A.:</w:t>
            </w:r>
          </w:p>
          <w:p w14:paraId="3ADE9330" w14:textId="77777777" w:rsidR="00AA17FD" w:rsidRPr="0010506E" w:rsidRDefault="006C798B" w:rsidP="006C798B">
            <w:pPr>
              <w:tabs>
                <w:tab w:val="left" w:pos="4019"/>
              </w:tabs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ab/>
            </w:r>
          </w:p>
        </w:tc>
      </w:tr>
      <w:tr w:rsidR="00860E2D" w:rsidRPr="0010506E" w14:paraId="22C0EEFD" w14:textId="77777777" w:rsidTr="00DD177C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rPr>
          <w:trHeight w:val="325"/>
        </w:trPr>
        <w:tc>
          <w:tcPr>
            <w:tcW w:w="10456" w:type="dxa"/>
            <w:gridSpan w:val="2"/>
            <w:tcBorders>
              <w:left w:val="single" w:sz="8" w:space="0" w:color="C4BC96" w:themeColor="background2" w:themeShade="BF"/>
              <w:bottom w:val="single" w:sz="8" w:space="0" w:color="C4BC96" w:themeColor="background2" w:themeShade="BF"/>
              <w:right w:val="single" w:sz="8" w:space="0" w:color="C4BC96" w:themeColor="background2" w:themeShade="BF"/>
            </w:tcBorders>
          </w:tcPr>
          <w:p w14:paraId="2349DF78" w14:textId="77777777" w:rsidR="00860E2D" w:rsidRDefault="00F14953" w:rsidP="00B739B0">
            <w:pPr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sdt>
              <w:sdtPr>
                <w:rPr>
                  <w:rFonts w:cstheme="minorHAnsi"/>
                  <w:color w:val="002060"/>
                  <w:sz w:val="18"/>
                  <w:szCs w:val="18"/>
                </w:rPr>
                <w:id w:val="-20066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7FD">
                  <w:rPr>
                    <w:rFonts w:ascii="MS Gothic" w:eastAsia="MS Gothic" w:hAnsi="MS Gothic" w:cstheme="minorHAns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A17FD">
              <w:rPr>
                <w:rFonts w:cstheme="minorHAnsi"/>
                <w:color w:val="002060"/>
                <w:sz w:val="18"/>
                <w:szCs w:val="18"/>
              </w:rPr>
              <w:t xml:space="preserve">  </w:t>
            </w:r>
            <w:r w:rsidR="009960E9">
              <w:rPr>
                <w:rFonts w:cstheme="minorHAnsi"/>
                <w:color w:val="002060"/>
                <w:sz w:val="18"/>
                <w:szCs w:val="18"/>
              </w:rPr>
              <w:t xml:space="preserve">iv. </w:t>
            </w:r>
            <w:r w:rsidR="00AA17FD">
              <w:rPr>
                <w:rFonts w:cstheme="minorHAnsi"/>
                <w:color w:val="002060"/>
                <w:sz w:val="18"/>
                <w:szCs w:val="18"/>
              </w:rPr>
              <w:t xml:space="preserve">Services NOT rendered satisfactorily and requested payment is NOT authorized. Please explain </w:t>
            </w:r>
            <w:r w:rsidR="00AA17FD" w:rsidRPr="00D6488F">
              <w:rPr>
                <w:rFonts w:cstheme="minorHAnsi"/>
                <w:color w:val="002060"/>
                <w:sz w:val="18"/>
                <w:szCs w:val="18"/>
                <w:u w:val="single"/>
              </w:rPr>
              <w:t>and</w:t>
            </w:r>
            <w:r w:rsidR="00AA17FD">
              <w:rPr>
                <w:rFonts w:cstheme="minorHAnsi"/>
                <w:color w:val="002060"/>
                <w:sz w:val="18"/>
                <w:szCs w:val="18"/>
              </w:rPr>
              <w:t xml:space="preserve"> refer to comments under A.:</w:t>
            </w:r>
          </w:p>
          <w:p w14:paraId="640EB19E" w14:textId="77777777" w:rsidR="00AA17FD" w:rsidRPr="0010506E" w:rsidRDefault="006C798B" w:rsidP="006C798B">
            <w:pPr>
              <w:tabs>
                <w:tab w:val="left" w:pos="5986"/>
              </w:tabs>
              <w:spacing w:after="60"/>
              <w:rPr>
                <w:rFonts w:cstheme="minorHAnsi"/>
                <w:color w:val="002060"/>
                <w:sz w:val="18"/>
                <w:szCs w:val="18"/>
              </w:rPr>
            </w:pPr>
            <w:r>
              <w:rPr>
                <w:rFonts w:cstheme="minorHAnsi"/>
                <w:color w:val="002060"/>
                <w:sz w:val="18"/>
                <w:szCs w:val="18"/>
              </w:rPr>
              <w:tab/>
            </w:r>
          </w:p>
        </w:tc>
      </w:tr>
    </w:tbl>
    <w:p w14:paraId="5E9D2BA9" w14:textId="77777777" w:rsidR="004D173D" w:rsidRPr="00860E2D" w:rsidRDefault="004D173D" w:rsidP="00B739B0">
      <w:pPr>
        <w:spacing w:after="0"/>
        <w:rPr>
          <w:rFonts w:cstheme="minorHAnsi"/>
          <w:b/>
          <w:bCs/>
          <w:color w:val="002060"/>
          <w:sz w:val="18"/>
          <w:szCs w:val="18"/>
        </w:rPr>
      </w:pPr>
    </w:p>
    <w:tbl>
      <w:tblPr>
        <w:tblStyle w:val="TableGrid"/>
        <w:tblW w:w="10456" w:type="dxa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8" w:space="0" w:color="C4BC96" w:themeColor="background2" w:themeShade="BF"/>
          <w:insideV w:val="single" w:sz="8" w:space="0" w:color="C4BC96" w:themeColor="background2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4"/>
        <w:gridCol w:w="2020"/>
        <w:gridCol w:w="6662"/>
      </w:tblGrid>
      <w:tr w:rsidR="00E46BFE" w:rsidRPr="00280F70" w14:paraId="3192763B" w14:textId="77777777" w:rsidTr="00DD177C">
        <w:trPr>
          <w:tblHeader/>
        </w:trPr>
        <w:tc>
          <w:tcPr>
            <w:tcW w:w="3794" w:type="dxa"/>
            <w:gridSpan w:val="2"/>
            <w:tcBorders>
              <w:top w:val="single" w:sz="8" w:space="0" w:color="C4BC96" w:themeColor="background2" w:themeShade="BF"/>
              <w:bottom w:val="single" w:sz="4" w:space="0" w:color="C4BC96" w:themeColor="background2" w:themeShade="BF"/>
            </w:tcBorders>
            <w:shd w:val="clear" w:color="auto" w:fill="002060"/>
          </w:tcPr>
          <w:p w14:paraId="4EA0E4BC" w14:textId="77777777" w:rsidR="00E46BFE" w:rsidRPr="00273E61" w:rsidRDefault="00AA17FD" w:rsidP="005463B8">
            <w:pPr>
              <w:spacing w:after="0"/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C</w:t>
            </w:r>
            <w:r w:rsidR="00E46BFE" w:rsidRPr="00273E61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. </w:t>
            </w:r>
            <w:r w:rsidR="00466B70" w:rsidRPr="00D6488F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SIGNATORY</w:t>
            </w:r>
            <w:r w:rsidR="00E46BFE" w:rsidRPr="00273E61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bottom w:val="single" w:sz="8" w:space="0" w:color="C4BC96" w:themeColor="background2" w:themeShade="BF"/>
              <w:right w:val="nil"/>
            </w:tcBorders>
            <w:shd w:val="clear" w:color="auto" w:fill="auto"/>
          </w:tcPr>
          <w:p w14:paraId="0D73E12F" w14:textId="77777777" w:rsidR="00E46BFE" w:rsidRPr="00280F70" w:rsidRDefault="00E46BFE" w:rsidP="005463B8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</w:rPr>
            </w:pPr>
          </w:p>
        </w:tc>
      </w:tr>
      <w:tr w:rsidR="00117126" w:rsidRPr="0085118B" w14:paraId="459C8EF5" w14:textId="77777777" w:rsidTr="0091336E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774" w:type="dxa"/>
            <w:tcBorders>
              <w:left w:val="single" w:sz="8" w:space="0" w:color="C4BC96" w:themeColor="background2" w:themeShade="BF"/>
            </w:tcBorders>
          </w:tcPr>
          <w:p w14:paraId="5ACE8B13" w14:textId="77777777" w:rsidR="00117126" w:rsidRPr="0010506E" w:rsidRDefault="00117126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Signatory</w:t>
            </w:r>
          </w:p>
        </w:tc>
        <w:tc>
          <w:tcPr>
            <w:tcW w:w="8682" w:type="dxa"/>
            <w:gridSpan w:val="2"/>
            <w:tcBorders>
              <w:right w:val="single" w:sz="8" w:space="0" w:color="C4BC96" w:themeColor="background2" w:themeShade="BF"/>
            </w:tcBorders>
          </w:tcPr>
          <w:p w14:paraId="40BA4958" w14:textId="77777777" w:rsidR="00117126" w:rsidRPr="002B7BB7" w:rsidRDefault="00117126" w:rsidP="001369BE">
            <w:pPr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2060"/>
                <w:sz w:val="18"/>
                <w:szCs w:val="18"/>
              </w:rPr>
              <w:t>Responsible Officer:</w:t>
            </w:r>
          </w:p>
        </w:tc>
      </w:tr>
      <w:tr w:rsidR="00992FE8" w:rsidRPr="00BD3DAB" w14:paraId="71035E0C" w14:textId="77777777" w:rsidTr="00A55A6D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774" w:type="dxa"/>
            <w:tcBorders>
              <w:left w:val="single" w:sz="8" w:space="0" w:color="C4BC96" w:themeColor="background2" w:themeShade="BF"/>
            </w:tcBorders>
          </w:tcPr>
          <w:p w14:paraId="22252C9D" w14:textId="77777777" w:rsidR="00992FE8" w:rsidRPr="0010506E" w:rsidRDefault="00992FE8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Name</w:t>
            </w:r>
            <w:r>
              <w:rPr>
                <w:rFonts w:cstheme="minorHAnsi"/>
                <w:color w:val="002060"/>
                <w:sz w:val="18"/>
                <w:szCs w:val="18"/>
              </w:rPr>
              <w:t>:</w:t>
            </w:r>
          </w:p>
        </w:tc>
        <w:tc>
          <w:tcPr>
            <w:tcW w:w="8682" w:type="dxa"/>
            <w:gridSpan w:val="2"/>
            <w:tcBorders>
              <w:right w:val="single" w:sz="8" w:space="0" w:color="C4BC96" w:themeColor="background2" w:themeShade="BF"/>
            </w:tcBorders>
          </w:tcPr>
          <w:p w14:paraId="072D5430" w14:textId="77777777" w:rsidR="00992FE8" w:rsidRPr="0010506E" w:rsidRDefault="00992FE8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992FE8" w:rsidRPr="00BD3DAB" w14:paraId="72BF891F" w14:textId="77777777" w:rsidTr="001A2223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rPr>
          <w:trHeight w:val="592"/>
        </w:trPr>
        <w:tc>
          <w:tcPr>
            <w:tcW w:w="1774" w:type="dxa"/>
            <w:tcBorders>
              <w:left w:val="single" w:sz="8" w:space="0" w:color="C4BC96" w:themeColor="background2" w:themeShade="BF"/>
            </w:tcBorders>
          </w:tcPr>
          <w:p w14:paraId="293BDD6F" w14:textId="77777777" w:rsidR="00992FE8" w:rsidRPr="0010506E" w:rsidRDefault="00992FE8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Signature</w:t>
            </w:r>
            <w:r>
              <w:rPr>
                <w:rFonts w:cstheme="minorHAnsi"/>
                <w:color w:val="002060"/>
                <w:sz w:val="18"/>
                <w:szCs w:val="18"/>
              </w:rPr>
              <w:t>:</w:t>
            </w:r>
          </w:p>
          <w:p w14:paraId="78AAB487" w14:textId="77777777" w:rsidR="00992FE8" w:rsidRPr="0010506E" w:rsidRDefault="00992FE8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  <w:tc>
          <w:tcPr>
            <w:tcW w:w="8682" w:type="dxa"/>
            <w:gridSpan w:val="2"/>
            <w:tcBorders>
              <w:right w:val="single" w:sz="8" w:space="0" w:color="C4BC96" w:themeColor="background2" w:themeShade="BF"/>
            </w:tcBorders>
          </w:tcPr>
          <w:p w14:paraId="47DC8AA4" w14:textId="77777777" w:rsidR="00992FE8" w:rsidRPr="0010506E" w:rsidRDefault="00992FE8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  <w:tr w:rsidR="00992FE8" w:rsidRPr="00BD3DAB" w14:paraId="60230F66" w14:textId="77777777" w:rsidTr="00202143">
        <w:tblPrEx>
          <w:tblBorders>
            <w:top w:val="single" w:sz="4" w:space="0" w:color="C4BC96" w:themeColor="background2" w:themeShade="BF"/>
            <w:left w:val="single" w:sz="4" w:space="0" w:color="C4BC96" w:themeColor="background2" w:themeShade="BF"/>
            <w:bottom w:val="single" w:sz="4" w:space="0" w:color="C4BC96" w:themeColor="background2" w:themeShade="BF"/>
            <w:right w:val="single" w:sz="4" w:space="0" w:color="C4BC96" w:themeColor="background2" w:themeShade="BF"/>
            <w:insideH w:val="single" w:sz="4" w:space="0" w:color="C4BC96" w:themeColor="background2" w:themeShade="BF"/>
            <w:insideV w:val="single" w:sz="4" w:space="0" w:color="C4BC96" w:themeColor="background2" w:themeShade="BF"/>
          </w:tblBorders>
          <w:shd w:val="clear" w:color="auto" w:fill="auto"/>
        </w:tblPrEx>
        <w:tc>
          <w:tcPr>
            <w:tcW w:w="1774" w:type="dxa"/>
            <w:tcBorders>
              <w:left w:val="single" w:sz="8" w:space="0" w:color="C4BC96" w:themeColor="background2" w:themeShade="BF"/>
              <w:bottom w:val="single" w:sz="8" w:space="0" w:color="C4BC96" w:themeColor="background2" w:themeShade="BF"/>
            </w:tcBorders>
          </w:tcPr>
          <w:p w14:paraId="38FC5868" w14:textId="77777777" w:rsidR="00992FE8" w:rsidRPr="0010506E" w:rsidRDefault="00992FE8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10506E">
              <w:rPr>
                <w:rFonts w:cstheme="minorHAnsi"/>
                <w:color w:val="002060"/>
                <w:sz w:val="18"/>
                <w:szCs w:val="18"/>
              </w:rPr>
              <w:t>Date</w:t>
            </w:r>
            <w:r>
              <w:rPr>
                <w:rFonts w:cstheme="minorHAnsi"/>
                <w:color w:val="002060"/>
                <w:sz w:val="18"/>
                <w:szCs w:val="18"/>
              </w:rPr>
              <w:t>:</w:t>
            </w:r>
          </w:p>
        </w:tc>
        <w:tc>
          <w:tcPr>
            <w:tcW w:w="8682" w:type="dxa"/>
            <w:gridSpan w:val="2"/>
            <w:tcBorders>
              <w:bottom w:val="single" w:sz="8" w:space="0" w:color="C4BC96" w:themeColor="background2" w:themeShade="BF"/>
              <w:right w:val="single" w:sz="8" w:space="0" w:color="C4BC96" w:themeColor="background2" w:themeShade="BF"/>
            </w:tcBorders>
          </w:tcPr>
          <w:p w14:paraId="43D86838" w14:textId="77777777" w:rsidR="00992FE8" w:rsidRPr="0010506E" w:rsidRDefault="00992FE8" w:rsidP="001369BE">
            <w:pPr>
              <w:rPr>
                <w:rFonts w:cstheme="minorHAnsi"/>
                <w:color w:val="002060"/>
                <w:sz w:val="18"/>
                <w:szCs w:val="18"/>
              </w:rPr>
            </w:pPr>
          </w:p>
        </w:tc>
      </w:tr>
    </w:tbl>
    <w:bookmarkEnd w:id="0"/>
    <w:bookmarkEnd w:id="1"/>
    <w:p w14:paraId="3C129AD7" w14:textId="3015BA24" w:rsidR="007A500B" w:rsidRPr="0019587E" w:rsidRDefault="0019587E" w:rsidP="000344B6">
      <w:pPr>
        <w:spacing w:before="120" w:after="0"/>
        <w:jc w:val="left"/>
        <w:rPr>
          <w:b/>
          <w:bCs/>
          <w:color w:val="002060"/>
          <w:sz w:val="14"/>
          <w:szCs w:val="14"/>
        </w:rPr>
      </w:pPr>
      <w:r w:rsidRPr="00C36DCD">
        <w:rPr>
          <w:b/>
          <w:bCs/>
          <w:color w:val="002060"/>
          <w:sz w:val="14"/>
          <w:szCs w:val="14"/>
          <w:highlight w:val="yellow"/>
        </w:rPr>
        <w:t xml:space="preserve">*  To be used </w:t>
      </w:r>
      <w:r w:rsidR="000C780F">
        <w:rPr>
          <w:b/>
          <w:bCs/>
          <w:color w:val="002060"/>
          <w:sz w:val="14"/>
          <w:szCs w:val="14"/>
          <w:highlight w:val="yellow"/>
        </w:rPr>
        <w:t xml:space="preserve">for APWs to </w:t>
      </w:r>
      <w:r w:rsidR="000344B6">
        <w:rPr>
          <w:b/>
          <w:bCs/>
          <w:color w:val="002060"/>
          <w:sz w:val="14"/>
          <w:szCs w:val="14"/>
          <w:highlight w:val="yellow"/>
        </w:rPr>
        <w:t>Companies or Institutions (not to Individuals)</w:t>
      </w:r>
      <w:r w:rsidR="000C780F">
        <w:rPr>
          <w:b/>
          <w:bCs/>
          <w:color w:val="002060"/>
          <w:sz w:val="14"/>
          <w:szCs w:val="14"/>
          <w:highlight w:val="yellow"/>
        </w:rPr>
        <w:t xml:space="preserve">, TSAs </w:t>
      </w:r>
      <w:r w:rsidRPr="00C36DCD">
        <w:rPr>
          <w:b/>
          <w:bCs/>
          <w:color w:val="002060"/>
          <w:sz w:val="14"/>
          <w:szCs w:val="14"/>
          <w:highlight w:val="yellow"/>
        </w:rPr>
        <w:t xml:space="preserve">and Non-Grant </w:t>
      </w:r>
      <w:proofErr w:type="spellStart"/>
      <w:r w:rsidRPr="00C36DCD">
        <w:rPr>
          <w:b/>
          <w:bCs/>
          <w:color w:val="002060"/>
          <w:sz w:val="14"/>
          <w:szCs w:val="14"/>
          <w:highlight w:val="yellow"/>
        </w:rPr>
        <w:t>LoAs</w:t>
      </w:r>
      <w:proofErr w:type="spellEnd"/>
      <w:r w:rsidR="000344B6">
        <w:rPr>
          <w:b/>
          <w:bCs/>
          <w:color w:val="002060"/>
          <w:sz w:val="14"/>
          <w:szCs w:val="14"/>
          <w:highlight w:val="yellow"/>
        </w:rPr>
        <w:t xml:space="preserve"> when their value exceeds US$ 50,000</w:t>
      </w:r>
      <w:bookmarkStart w:id="2" w:name="_GoBack"/>
      <w:bookmarkEnd w:id="2"/>
      <w:r w:rsidRPr="00C36DCD">
        <w:rPr>
          <w:b/>
          <w:bCs/>
          <w:color w:val="002060"/>
          <w:sz w:val="14"/>
          <w:szCs w:val="14"/>
          <w:highlight w:val="yellow"/>
        </w:rPr>
        <w:t>.</w:t>
      </w:r>
    </w:p>
    <w:sectPr w:rsidR="007A500B" w:rsidRPr="0019587E" w:rsidSect="00B739B0">
      <w:headerReference w:type="default" r:id="rId13"/>
      <w:footerReference w:type="default" r:id="rId14"/>
      <w:pgSz w:w="11920" w:h="16840"/>
      <w:pgMar w:top="737" w:right="737" w:bottom="737" w:left="737" w:header="397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B7087" w14:textId="77777777" w:rsidR="00EB7EF7" w:rsidRDefault="00EB7EF7">
      <w:r>
        <w:separator/>
      </w:r>
    </w:p>
  </w:endnote>
  <w:endnote w:type="continuationSeparator" w:id="0">
    <w:p w14:paraId="1478A723" w14:textId="77777777" w:rsidR="00EB7EF7" w:rsidRDefault="00E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582A" w14:textId="77777777" w:rsidR="00D47137" w:rsidRPr="00C86D74" w:rsidRDefault="00D47137" w:rsidP="00D47137">
    <w:pPr>
      <w:spacing w:after="0" w:line="140" w:lineRule="exact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E593" w14:textId="77777777" w:rsidR="00EB7EF7" w:rsidRDefault="00EB7EF7">
      <w:r>
        <w:separator/>
      </w:r>
    </w:p>
  </w:footnote>
  <w:footnote w:type="continuationSeparator" w:id="0">
    <w:p w14:paraId="174D1997" w14:textId="77777777" w:rsidR="00EB7EF7" w:rsidRDefault="00EB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89B75" w14:textId="77777777" w:rsidR="00C86D74" w:rsidRPr="00C86D74" w:rsidRDefault="00C86D74" w:rsidP="00C86D74">
    <w:pPr>
      <w:spacing w:after="0" w:line="20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31B"/>
    <w:multiLevelType w:val="hybridMultilevel"/>
    <w:tmpl w:val="8B466A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F9A"/>
    <w:multiLevelType w:val="hybridMultilevel"/>
    <w:tmpl w:val="61BA7D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7D2E"/>
    <w:multiLevelType w:val="hybridMultilevel"/>
    <w:tmpl w:val="375AF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4B69"/>
    <w:multiLevelType w:val="hybridMultilevel"/>
    <w:tmpl w:val="7D8494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D04900E">
      <w:numFmt w:val="bullet"/>
      <w:lvlText w:val="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5EE6"/>
    <w:multiLevelType w:val="hybridMultilevel"/>
    <w:tmpl w:val="E8606D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DAA"/>
    <w:multiLevelType w:val="hybridMultilevel"/>
    <w:tmpl w:val="C52251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9E166B"/>
    <w:multiLevelType w:val="multilevel"/>
    <w:tmpl w:val="73D0849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Times New Roman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F8619E0"/>
    <w:multiLevelType w:val="hybridMultilevel"/>
    <w:tmpl w:val="B9D49D9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34CE0"/>
    <w:multiLevelType w:val="hybridMultilevel"/>
    <w:tmpl w:val="0E260A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10D08"/>
    <w:multiLevelType w:val="hybridMultilevel"/>
    <w:tmpl w:val="1B60A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85B2E"/>
    <w:multiLevelType w:val="hybridMultilevel"/>
    <w:tmpl w:val="FEC09D74"/>
    <w:lvl w:ilvl="0" w:tplc="1CE26B1E">
      <w:numFmt w:val="bullet"/>
      <w:lvlText w:val="•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E3A8A"/>
    <w:multiLevelType w:val="hybridMultilevel"/>
    <w:tmpl w:val="F2C4F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52E8D"/>
    <w:multiLevelType w:val="hybridMultilevel"/>
    <w:tmpl w:val="019654F6"/>
    <w:lvl w:ilvl="0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2C673852"/>
    <w:multiLevelType w:val="hybridMultilevel"/>
    <w:tmpl w:val="A3E4E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9131E"/>
    <w:multiLevelType w:val="hybridMultilevel"/>
    <w:tmpl w:val="2188B4B4"/>
    <w:lvl w:ilvl="0" w:tplc="DEA610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5FC7"/>
    <w:multiLevelType w:val="hybridMultilevel"/>
    <w:tmpl w:val="82440FDA"/>
    <w:lvl w:ilvl="0" w:tplc="4E989B48"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27CC5"/>
    <w:multiLevelType w:val="hybridMultilevel"/>
    <w:tmpl w:val="D0C22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1CEC"/>
    <w:multiLevelType w:val="hybridMultilevel"/>
    <w:tmpl w:val="40B4B9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DD04900E">
      <w:numFmt w:val="bullet"/>
      <w:lvlText w:val=""/>
      <w:lvlJc w:val="left"/>
      <w:pPr>
        <w:ind w:left="1980" w:hanging="360"/>
      </w:pPr>
      <w:rPr>
        <w:rFonts w:ascii="Calibri" w:eastAsiaTheme="minorEastAsia" w:hAnsi="Calibri" w:cs="Calibri" w:hint="default"/>
      </w:rPr>
    </w:lvl>
    <w:lvl w:ilvl="3" w:tplc="AC26BE8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137FAF"/>
    <w:multiLevelType w:val="hybridMultilevel"/>
    <w:tmpl w:val="4F248F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C191F"/>
    <w:multiLevelType w:val="hybridMultilevel"/>
    <w:tmpl w:val="7EF4DF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2AC5890">
      <w:start w:val="1"/>
      <w:numFmt w:val="lowerLetter"/>
      <w:lvlText w:val="(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DF291A"/>
    <w:multiLevelType w:val="hybridMultilevel"/>
    <w:tmpl w:val="FC8409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D04900E">
      <w:numFmt w:val="bullet"/>
      <w:lvlText w:val="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1120"/>
    <w:multiLevelType w:val="hybridMultilevel"/>
    <w:tmpl w:val="591AA8B8"/>
    <w:lvl w:ilvl="0" w:tplc="04090015">
      <w:start w:val="1"/>
      <w:numFmt w:val="upperLetter"/>
      <w:lvlText w:val="%1."/>
      <w:lvlJc w:val="left"/>
      <w:pPr>
        <w:ind w:left="31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CD4B1A"/>
    <w:multiLevelType w:val="hybridMultilevel"/>
    <w:tmpl w:val="4ADEBAC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DD04900E">
      <w:numFmt w:val="bullet"/>
      <w:lvlText w:val=""/>
      <w:lvlJc w:val="left"/>
      <w:pPr>
        <w:ind w:left="270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2A37BB"/>
    <w:multiLevelType w:val="hybridMultilevel"/>
    <w:tmpl w:val="5B2C169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DD04900E">
      <w:numFmt w:val="bullet"/>
      <w:lvlText w:val=""/>
      <w:lvlJc w:val="left"/>
      <w:pPr>
        <w:ind w:left="2700" w:hanging="360"/>
      </w:pPr>
      <w:rPr>
        <w:rFonts w:ascii="Calibri" w:eastAsiaTheme="minorEastAsia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486240"/>
    <w:multiLevelType w:val="hybridMultilevel"/>
    <w:tmpl w:val="1362FC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3A2504"/>
    <w:multiLevelType w:val="hybridMultilevel"/>
    <w:tmpl w:val="8DC42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D5A3A"/>
    <w:multiLevelType w:val="singleLevel"/>
    <w:tmpl w:val="DE6697DA"/>
    <w:lvl w:ilvl="0">
      <w:start w:val="1"/>
      <w:numFmt w:val="bullet"/>
      <w:pStyle w:val="BodyBullet5"/>
      <w:lvlText w:val="•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4A927943"/>
    <w:multiLevelType w:val="hybridMultilevel"/>
    <w:tmpl w:val="87624F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05546"/>
    <w:multiLevelType w:val="hybridMultilevel"/>
    <w:tmpl w:val="984ADC48"/>
    <w:lvl w:ilvl="0" w:tplc="F00C9F6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33880"/>
    <w:multiLevelType w:val="hybridMultilevel"/>
    <w:tmpl w:val="AF443138"/>
    <w:lvl w:ilvl="0" w:tplc="587CE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7644C"/>
    <w:multiLevelType w:val="hybridMultilevel"/>
    <w:tmpl w:val="E61A0E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A30F0"/>
    <w:multiLevelType w:val="hybridMultilevel"/>
    <w:tmpl w:val="524CAAC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DD04900E">
      <w:numFmt w:val="bullet"/>
      <w:lvlText w:val=""/>
      <w:lvlJc w:val="left"/>
      <w:pPr>
        <w:ind w:left="2700" w:hanging="360"/>
      </w:pPr>
      <w:rPr>
        <w:rFonts w:ascii="Calibri" w:eastAsiaTheme="minorEastAsia" w:hAnsi="Calibri" w:cs="Calibri" w:hint="default"/>
      </w:rPr>
    </w:lvl>
    <w:lvl w:ilvl="3" w:tplc="AC26BE8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68089F"/>
    <w:multiLevelType w:val="hybridMultilevel"/>
    <w:tmpl w:val="EDDEE866"/>
    <w:lvl w:ilvl="0" w:tplc="4BA21400">
      <w:start w:val="1"/>
      <w:numFmt w:val="upperLetter"/>
      <w:lvlText w:val="%1."/>
      <w:lvlJc w:val="left"/>
      <w:pPr>
        <w:ind w:left="319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25E5F"/>
    <w:multiLevelType w:val="hybridMultilevel"/>
    <w:tmpl w:val="F3582FC6"/>
    <w:lvl w:ilvl="0" w:tplc="D97C034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8F3076"/>
    <w:multiLevelType w:val="hybridMultilevel"/>
    <w:tmpl w:val="9946994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3D3ABA"/>
    <w:multiLevelType w:val="hybridMultilevel"/>
    <w:tmpl w:val="7982E9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129A9"/>
    <w:multiLevelType w:val="hybridMultilevel"/>
    <w:tmpl w:val="F5C88A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191F45"/>
    <w:multiLevelType w:val="hybridMultilevel"/>
    <w:tmpl w:val="1F508C3E"/>
    <w:lvl w:ilvl="0" w:tplc="7C9E3910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color w:val="41414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17">
      <w:start w:val="1"/>
      <w:numFmt w:val="lowerLetter"/>
      <w:lvlText w:val="%4)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FE74F3"/>
    <w:multiLevelType w:val="hybridMultilevel"/>
    <w:tmpl w:val="A68E06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A3442"/>
    <w:multiLevelType w:val="hybridMultilevel"/>
    <w:tmpl w:val="BC6C1F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3D7139"/>
    <w:multiLevelType w:val="hybridMultilevel"/>
    <w:tmpl w:val="CB0E8B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323E5"/>
    <w:multiLevelType w:val="hybridMultilevel"/>
    <w:tmpl w:val="6C7C6F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7532B"/>
    <w:multiLevelType w:val="multilevel"/>
    <w:tmpl w:val="C8B8D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555DD5"/>
    <w:multiLevelType w:val="hybridMultilevel"/>
    <w:tmpl w:val="E0BC1DFC"/>
    <w:lvl w:ilvl="0" w:tplc="EC90EA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F63E8"/>
    <w:multiLevelType w:val="hybridMultilevel"/>
    <w:tmpl w:val="077ED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325CD"/>
    <w:multiLevelType w:val="hybridMultilevel"/>
    <w:tmpl w:val="A58EEB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F041AD"/>
    <w:multiLevelType w:val="hybridMultilevel"/>
    <w:tmpl w:val="8A4E61D6"/>
    <w:lvl w:ilvl="0" w:tplc="6450A5C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D4240C"/>
    <w:multiLevelType w:val="hybridMultilevel"/>
    <w:tmpl w:val="28023A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85FB6"/>
    <w:multiLevelType w:val="multilevel"/>
    <w:tmpl w:val="30CC7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FE002F9"/>
    <w:multiLevelType w:val="hybridMultilevel"/>
    <w:tmpl w:val="50DC57D8"/>
    <w:lvl w:ilvl="0" w:tplc="56F69188">
      <w:start w:val="1"/>
      <w:numFmt w:val="upperRoman"/>
      <w:pStyle w:val="AppendixHeader"/>
      <w:lvlText w:val="Annex %1."/>
      <w:lvlJc w:val="left"/>
      <w:pPr>
        <w:tabs>
          <w:tab w:val="num" w:pos="180"/>
        </w:tabs>
        <w:ind w:left="180" w:hanging="180"/>
      </w:pPr>
      <w:rPr>
        <w:rFonts w:ascii="Arial" w:hAnsi="Arial" w:hint="default"/>
      </w:rPr>
    </w:lvl>
    <w:lvl w:ilvl="1" w:tplc="667AC2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0"/>
  </w:num>
  <w:num w:numId="3">
    <w:abstractNumId w:val="7"/>
  </w:num>
  <w:num w:numId="4">
    <w:abstractNumId w:val="5"/>
  </w:num>
  <w:num w:numId="5">
    <w:abstractNumId w:val="46"/>
  </w:num>
  <w:num w:numId="6">
    <w:abstractNumId w:val="19"/>
  </w:num>
  <w:num w:numId="7">
    <w:abstractNumId w:val="30"/>
  </w:num>
  <w:num w:numId="8">
    <w:abstractNumId w:val="3"/>
  </w:num>
  <w:num w:numId="9">
    <w:abstractNumId w:val="47"/>
  </w:num>
  <w:num w:numId="10">
    <w:abstractNumId w:val="45"/>
  </w:num>
  <w:num w:numId="11">
    <w:abstractNumId w:val="41"/>
  </w:num>
  <w:num w:numId="12">
    <w:abstractNumId w:val="14"/>
  </w:num>
  <w:num w:numId="13">
    <w:abstractNumId w:val="12"/>
  </w:num>
  <w:num w:numId="14">
    <w:abstractNumId w:val="2"/>
  </w:num>
  <w:num w:numId="15">
    <w:abstractNumId w:val="15"/>
  </w:num>
  <w:num w:numId="16">
    <w:abstractNumId w:val="44"/>
  </w:num>
  <w:num w:numId="17">
    <w:abstractNumId w:val="13"/>
  </w:num>
  <w:num w:numId="18">
    <w:abstractNumId w:val="3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6"/>
  </w:num>
  <w:num w:numId="23">
    <w:abstractNumId w:val="36"/>
  </w:num>
  <w:num w:numId="24">
    <w:abstractNumId w:val="0"/>
  </w:num>
  <w:num w:numId="25">
    <w:abstractNumId w:val="18"/>
  </w:num>
  <w:num w:numId="26">
    <w:abstractNumId w:val="49"/>
  </w:num>
  <w:num w:numId="27">
    <w:abstractNumId w:val="7"/>
  </w:num>
  <w:num w:numId="28">
    <w:abstractNumId w:val="40"/>
  </w:num>
  <w:num w:numId="29">
    <w:abstractNumId w:val="43"/>
  </w:num>
  <w:num w:numId="30">
    <w:abstractNumId w:val="34"/>
  </w:num>
  <w:num w:numId="31">
    <w:abstractNumId w:val="48"/>
  </w:num>
  <w:num w:numId="32">
    <w:abstractNumId w:val="8"/>
  </w:num>
  <w:num w:numId="33">
    <w:abstractNumId w:val="21"/>
  </w:num>
  <w:num w:numId="34">
    <w:abstractNumId w:val="25"/>
  </w:num>
  <w:num w:numId="35">
    <w:abstractNumId w:val="4"/>
  </w:num>
  <w:num w:numId="36">
    <w:abstractNumId w:val="23"/>
  </w:num>
  <w:num w:numId="37">
    <w:abstractNumId w:val="24"/>
  </w:num>
  <w:num w:numId="38">
    <w:abstractNumId w:val="22"/>
  </w:num>
  <w:num w:numId="39">
    <w:abstractNumId w:val="29"/>
  </w:num>
  <w:num w:numId="40">
    <w:abstractNumId w:val="33"/>
  </w:num>
  <w:num w:numId="41">
    <w:abstractNumId w:val="38"/>
  </w:num>
  <w:num w:numId="42">
    <w:abstractNumId w:val="39"/>
  </w:num>
  <w:num w:numId="43">
    <w:abstractNumId w:val="28"/>
  </w:num>
  <w:num w:numId="44">
    <w:abstractNumId w:val="35"/>
  </w:num>
  <w:num w:numId="45">
    <w:abstractNumId w:val="11"/>
  </w:num>
  <w:num w:numId="46">
    <w:abstractNumId w:val="42"/>
  </w:num>
  <w:num w:numId="47">
    <w:abstractNumId w:val="7"/>
  </w:num>
  <w:num w:numId="48">
    <w:abstractNumId w:val="32"/>
  </w:num>
  <w:num w:numId="49">
    <w:abstractNumId w:val="9"/>
  </w:num>
  <w:num w:numId="50">
    <w:abstractNumId w:val="10"/>
  </w:num>
  <w:num w:numId="51">
    <w:abstractNumId w:val="17"/>
  </w:num>
  <w:num w:numId="52">
    <w:abstractNumId w:val="26"/>
  </w:num>
  <w:num w:numId="53">
    <w:abstractNumId w:val="27"/>
  </w:num>
  <w:num w:numId="54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>
      <o:colormru v:ext="edit" colors="#e2c681,#90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EB1EBAA-81AD-4561-A20E-944D94BF921E}"/>
    <w:docVar w:name="dgnword-eventsink" w:val="120519352"/>
  </w:docVars>
  <w:rsids>
    <w:rsidRoot w:val="00B15155"/>
    <w:rsid w:val="00000736"/>
    <w:rsid w:val="00000EEB"/>
    <w:rsid w:val="000013A5"/>
    <w:rsid w:val="00001729"/>
    <w:rsid w:val="00002BAE"/>
    <w:rsid w:val="00004395"/>
    <w:rsid w:val="0000480C"/>
    <w:rsid w:val="00005339"/>
    <w:rsid w:val="00006F3E"/>
    <w:rsid w:val="00011A5D"/>
    <w:rsid w:val="00012165"/>
    <w:rsid w:val="000146EC"/>
    <w:rsid w:val="00014786"/>
    <w:rsid w:val="00015460"/>
    <w:rsid w:val="00015E5D"/>
    <w:rsid w:val="000169D8"/>
    <w:rsid w:val="00016FA9"/>
    <w:rsid w:val="000176E3"/>
    <w:rsid w:val="00020465"/>
    <w:rsid w:val="0002085E"/>
    <w:rsid w:val="00021554"/>
    <w:rsid w:val="000223E4"/>
    <w:rsid w:val="00022A18"/>
    <w:rsid w:val="00024382"/>
    <w:rsid w:val="000250FE"/>
    <w:rsid w:val="00025302"/>
    <w:rsid w:val="000260BC"/>
    <w:rsid w:val="00027CD4"/>
    <w:rsid w:val="00027F3A"/>
    <w:rsid w:val="000326E4"/>
    <w:rsid w:val="0003435D"/>
    <w:rsid w:val="000344B6"/>
    <w:rsid w:val="000348DE"/>
    <w:rsid w:val="00034BEE"/>
    <w:rsid w:val="00034EDD"/>
    <w:rsid w:val="000358D0"/>
    <w:rsid w:val="00035DC7"/>
    <w:rsid w:val="0003612C"/>
    <w:rsid w:val="0003660B"/>
    <w:rsid w:val="000414B3"/>
    <w:rsid w:val="00042CB8"/>
    <w:rsid w:val="000430A1"/>
    <w:rsid w:val="00043AD2"/>
    <w:rsid w:val="00044872"/>
    <w:rsid w:val="00044C8E"/>
    <w:rsid w:val="00044D5A"/>
    <w:rsid w:val="00045812"/>
    <w:rsid w:val="00046810"/>
    <w:rsid w:val="00047A32"/>
    <w:rsid w:val="000501C7"/>
    <w:rsid w:val="0005112A"/>
    <w:rsid w:val="000514E6"/>
    <w:rsid w:val="000539FD"/>
    <w:rsid w:val="0005456B"/>
    <w:rsid w:val="000546B0"/>
    <w:rsid w:val="000546B5"/>
    <w:rsid w:val="000550A9"/>
    <w:rsid w:val="00055D2A"/>
    <w:rsid w:val="000561D3"/>
    <w:rsid w:val="000575ED"/>
    <w:rsid w:val="000578A6"/>
    <w:rsid w:val="000578A8"/>
    <w:rsid w:val="0006056C"/>
    <w:rsid w:val="00060600"/>
    <w:rsid w:val="00061FAD"/>
    <w:rsid w:val="00062CB9"/>
    <w:rsid w:val="000632BC"/>
    <w:rsid w:val="000633C0"/>
    <w:rsid w:val="00063D9B"/>
    <w:rsid w:val="0006416A"/>
    <w:rsid w:val="000641CB"/>
    <w:rsid w:val="000648BB"/>
    <w:rsid w:val="00065682"/>
    <w:rsid w:val="00065D97"/>
    <w:rsid w:val="00066ADE"/>
    <w:rsid w:val="00066D32"/>
    <w:rsid w:val="00067D8F"/>
    <w:rsid w:val="00067EA4"/>
    <w:rsid w:val="00070422"/>
    <w:rsid w:val="00070C43"/>
    <w:rsid w:val="0007223F"/>
    <w:rsid w:val="0007232C"/>
    <w:rsid w:val="00072889"/>
    <w:rsid w:val="00073819"/>
    <w:rsid w:val="000738E3"/>
    <w:rsid w:val="00074096"/>
    <w:rsid w:val="000744DF"/>
    <w:rsid w:val="00074E0A"/>
    <w:rsid w:val="00074FA9"/>
    <w:rsid w:val="0007579C"/>
    <w:rsid w:val="00075BED"/>
    <w:rsid w:val="000760FA"/>
    <w:rsid w:val="00077185"/>
    <w:rsid w:val="00077A76"/>
    <w:rsid w:val="00080B3B"/>
    <w:rsid w:val="0008114C"/>
    <w:rsid w:val="0008290E"/>
    <w:rsid w:val="00082C33"/>
    <w:rsid w:val="00083630"/>
    <w:rsid w:val="00084627"/>
    <w:rsid w:val="000878D3"/>
    <w:rsid w:val="00087BBB"/>
    <w:rsid w:val="00087D30"/>
    <w:rsid w:val="000900F0"/>
    <w:rsid w:val="000903C2"/>
    <w:rsid w:val="000928E7"/>
    <w:rsid w:val="00092D87"/>
    <w:rsid w:val="00092F07"/>
    <w:rsid w:val="000931F3"/>
    <w:rsid w:val="00093F2D"/>
    <w:rsid w:val="0009471D"/>
    <w:rsid w:val="000A1586"/>
    <w:rsid w:val="000A1A25"/>
    <w:rsid w:val="000A279C"/>
    <w:rsid w:val="000A3560"/>
    <w:rsid w:val="000A4D7F"/>
    <w:rsid w:val="000A64AA"/>
    <w:rsid w:val="000A77DA"/>
    <w:rsid w:val="000A7F54"/>
    <w:rsid w:val="000B0865"/>
    <w:rsid w:val="000B08FC"/>
    <w:rsid w:val="000B09CE"/>
    <w:rsid w:val="000B2CFB"/>
    <w:rsid w:val="000B5C69"/>
    <w:rsid w:val="000B5D22"/>
    <w:rsid w:val="000B5F4A"/>
    <w:rsid w:val="000B7129"/>
    <w:rsid w:val="000C0BC5"/>
    <w:rsid w:val="000C197F"/>
    <w:rsid w:val="000C214D"/>
    <w:rsid w:val="000C3A05"/>
    <w:rsid w:val="000C3C3E"/>
    <w:rsid w:val="000C4570"/>
    <w:rsid w:val="000C45E6"/>
    <w:rsid w:val="000C52A7"/>
    <w:rsid w:val="000C6B50"/>
    <w:rsid w:val="000C780F"/>
    <w:rsid w:val="000D01F0"/>
    <w:rsid w:val="000D0BB7"/>
    <w:rsid w:val="000D1906"/>
    <w:rsid w:val="000D33B3"/>
    <w:rsid w:val="000D3476"/>
    <w:rsid w:val="000D3BA2"/>
    <w:rsid w:val="000D3C7D"/>
    <w:rsid w:val="000D61EB"/>
    <w:rsid w:val="000D62EC"/>
    <w:rsid w:val="000D65BA"/>
    <w:rsid w:val="000D67AF"/>
    <w:rsid w:val="000D6FE1"/>
    <w:rsid w:val="000D7395"/>
    <w:rsid w:val="000E0055"/>
    <w:rsid w:val="000E0063"/>
    <w:rsid w:val="000E02A1"/>
    <w:rsid w:val="000E30FF"/>
    <w:rsid w:val="000E38BD"/>
    <w:rsid w:val="000E451E"/>
    <w:rsid w:val="000E5125"/>
    <w:rsid w:val="000E79D4"/>
    <w:rsid w:val="000F0C22"/>
    <w:rsid w:val="000F14A8"/>
    <w:rsid w:val="000F27D2"/>
    <w:rsid w:val="000F3777"/>
    <w:rsid w:val="000F389E"/>
    <w:rsid w:val="000F3FFC"/>
    <w:rsid w:val="000F5BF0"/>
    <w:rsid w:val="000F6C4B"/>
    <w:rsid w:val="000F6F76"/>
    <w:rsid w:val="00100551"/>
    <w:rsid w:val="00100AA1"/>
    <w:rsid w:val="001014C7"/>
    <w:rsid w:val="001015F4"/>
    <w:rsid w:val="001018ED"/>
    <w:rsid w:val="0010262B"/>
    <w:rsid w:val="0010279C"/>
    <w:rsid w:val="001035D3"/>
    <w:rsid w:val="00103673"/>
    <w:rsid w:val="00103DBE"/>
    <w:rsid w:val="00104380"/>
    <w:rsid w:val="00104D47"/>
    <w:rsid w:val="00104F9F"/>
    <w:rsid w:val="00106B41"/>
    <w:rsid w:val="00107523"/>
    <w:rsid w:val="001121AB"/>
    <w:rsid w:val="00112A71"/>
    <w:rsid w:val="00113158"/>
    <w:rsid w:val="001133B9"/>
    <w:rsid w:val="00113F55"/>
    <w:rsid w:val="00115176"/>
    <w:rsid w:val="00115C12"/>
    <w:rsid w:val="00116CB6"/>
    <w:rsid w:val="00117126"/>
    <w:rsid w:val="00120528"/>
    <w:rsid w:val="001210FB"/>
    <w:rsid w:val="00121767"/>
    <w:rsid w:val="00122B6F"/>
    <w:rsid w:val="00122C3C"/>
    <w:rsid w:val="001239D8"/>
    <w:rsid w:val="00123B76"/>
    <w:rsid w:val="00124030"/>
    <w:rsid w:val="00124363"/>
    <w:rsid w:val="00124647"/>
    <w:rsid w:val="00124E82"/>
    <w:rsid w:val="0012503E"/>
    <w:rsid w:val="00125257"/>
    <w:rsid w:val="00125682"/>
    <w:rsid w:val="00126DAF"/>
    <w:rsid w:val="00127B24"/>
    <w:rsid w:val="001310B8"/>
    <w:rsid w:val="00131473"/>
    <w:rsid w:val="00134421"/>
    <w:rsid w:val="00134837"/>
    <w:rsid w:val="00134CE0"/>
    <w:rsid w:val="00134F3D"/>
    <w:rsid w:val="00135657"/>
    <w:rsid w:val="00136211"/>
    <w:rsid w:val="00136986"/>
    <w:rsid w:val="001369BE"/>
    <w:rsid w:val="0014146A"/>
    <w:rsid w:val="00141EA3"/>
    <w:rsid w:val="00141FC9"/>
    <w:rsid w:val="001420F0"/>
    <w:rsid w:val="0014284A"/>
    <w:rsid w:val="00142D47"/>
    <w:rsid w:val="00142EE2"/>
    <w:rsid w:val="0014304F"/>
    <w:rsid w:val="00143C84"/>
    <w:rsid w:val="001446B1"/>
    <w:rsid w:val="00144F28"/>
    <w:rsid w:val="00145207"/>
    <w:rsid w:val="00145609"/>
    <w:rsid w:val="001457B7"/>
    <w:rsid w:val="0014625B"/>
    <w:rsid w:val="00146983"/>
    <w:rsid w:val="00147B40"/>
    <w:rsid w:val="00147F34"/>
    <w:rsid w:val="001514C4"/>
    <w:rsid w:val="00151C2F"/>
    <w:rsid w:val="001527B2"/>
    <w:rsid w:val="001533D6"/>
    <w:rsid w:val="00153864"/>
    <w:rsid w:val="00153C63"/>
    <w:rsid w:val="001552A0"/>
    <w:rsid w:val="001577F7"/>
    <w:rsid w:val="00160AE1"/>
    <w:rsid w:val="00163489"/>
    <w:rsid w:val="00163B6B"/>
    <w:rsid w:val="00163BB1"/>
    <w:rsid w:val="00163D12"/>
    <w:rsid w:val="00163D30"/>
    <w:rsid w:val="001651C6"/>
    <w:rsid w:val="00165A98"/>
    <w:rsid w:val="00166018"/>
    <w:rsid w:val="0016623D"/>
    <w:rsid w:val="00166812"/>
    <w:rsid w:val="00167820"/>
    <w:rsid w:val="00167BBD"/>
    <w:rsid w:val="00170374"/>
    <w:rsid w:val="001706C4"/>
    <w:rsid w:val="00171244"/>
    <w:rsid w:val="001721AC"/>
    <w:rsid w:val="00172FB7"/>
    <w:rsid w:val="001731D0"/>
    <w:rsid w:val="001740AE"/>
    <w:rsid w:val="00174181"/>
    <w:rsid w:val="0017617A"/>
    <w:rsid w:val="00176822"/>
    <w:rsid w:val="00176920"/>
    <w:rsid w:val="00177AE7"/>
    <w:rsid w:val="00180573"/>
    <w:rsid w:val="001817F0"/>
    <w:rsid w:val="00183633"/>
    <w:rsid w:val="00184629"/>
    <w:rsid w:val="001853E8"/>
    <w:rsid w:val="00186A2D"/>
    <w:rsid w:val="00187142"/>
    <w:rsid w:val="00187955"/>
    <w:rsid w:val="00187BD3"/>
    <w:rsid w:val="001901FE"/>
    <w:rsid w:val="0019020D"/>
    <w:rsid w:val="00190B52"/>
    <w:rsid w:val="001913E2"/>
    <w:rsid w:val="0019194F"/>
    <w:rsid w:val="00192411"/>
    <w:rsid w:val="001925AE"/>
    <w:rsid w:val="0019310B"/>
    <w:rsid w:val="00193C11"/>
    <w:rsid w:val="00193E73"/>
    <w:rsid w:val="0019454B"/>
    <w:rsid w:val="0019488D"/>
    <w:rsid w:val="0019489D"/>
    <w:rsid w:val="0019587E"/>
    <w:rsid w:val="00195A26"/>
    <w:rsid w:val="00196BE9"/>
    <w:rsid w:val="0019735D"/>
    <w:rsid w:val="00197375"/>
    <w:rsid w:val="001974C3"/>
    <w:rsid w:val="001A03F9"/>
    <w:rsid w:val="001A1253"/>
    <w:rsid w:val="001A28BC"/>
    <w:rsid w:val="001A3197"/>
    <w:rsid w:val="001A3C3E"/>
    <w:rsid w:val="001A4052"/>
    <w:rsid w:val="001A4F05"/>
    <w:rsid w:val="001A5B0E"/>
    <w:rsid w:val="001A62EF"/>
    <w:rsid w:val="001A6D89"/>
    <w:rsid w:val="001B008A"/>
    <w:rsid w:val="001B03D4"/>
    <w:rsid w:val="001B1CB8"/>
    <w:rsid w:val="001B3769"/>
    <w:rsid w:val="001B3A04"/>
    <w:rsid w:val="001B5439"/>
    <w:rsid w:val="001B549B"/>
    <w:rsid w:val="001B5B7B"/>
    <w:rsid w:val="001B5CB2"/>
    <w:rsid w:val="001B62C5"/>
    <w:rsid w:val="001B6787"/>
    <w:rsid w:val="001B7142"/>
    <w:rsid w:val="001C0DFA"/>
    <w:rsid w:val="001C1982"/>
    <w:rsid w:val="001C2063"/>
    <w:rsid w:val="001C2149"/>
    <w:rsid w:val="001C2FA4"/>
    <w:rsid w:val="001C445E"/>
    <w:rsid w:val="001C48D3"/>
    <w:rsid w:val="001C4F1E"/>
    <w:rsid w:val="001C4F3D"/>
    <w:rsid w:val="001C6FF3"/>
    <w:rsid w:val="001D0232"/>
    <w:rsid w:val="001D0324"/>
    <w:rsid w:val="001D04D9"/>
    <w:rsid w:val="001D0E5B"/>
    <w:rsid w:val="001D0E8E"/>
    <w:rsid w:val="001D0FAE"/>
    <w:rsid w:val="001D23ED"/>
    <w:rsid w:val="001D253E"/>
    <w:rsid w:val="001D2FEA"/>
    <w:rsid w:val="001D30D0"/>
    <w:rsid w:val="001D4DFF"/>
    <w:rsid w:val="001D52E5"/>
    <w:rsid w:val="001D62F5"/>
    <w:rsid w:val="001D65EC"/>
    <w:rsid w:val="001D78DB"/>
    <w:rsid w:val="001E0BC0"/>
    <w:rsid w:val="001E1629"/>
    <w:rsid w:val="001E3090"/>
    <w:rsid w:val="001E45CB"/>
    <w:rsid w:val="001E4D47"/>
    <w:rsid w:val="001E57BB"/>
    <w:rsid w:val="001E65DE"/>
    <w:rsid w:val="001E6C7F"/>
    <w:rsid w:val="001E7026"/>
    <w:rsid w:val="001E70CD"/>
    <w:rsid w:val="001E739F"/>
    <w:rsid w:val="001E780E"/>
    <w:rsid w:val="001F037E"/>
    <w:rsid w:val="001F1E75"/>
    <w:rsid w:val="001F1FA2"/>
    <w:rsid w:val="001F540A"/>
    <w:rsid w:val="001F627E"/>
    <w:rsid w:val="001F6928"/>
    <w:rsid w:val="00200128"/>
    <w:rsid w:val="002002CD"/>
    <w:rsid w:val="00200C6E"/>
    <w:rsid w:val="00200C86"/>
    <w:rsid w:val="00202264"/>
    <w:rsid w:val="002025AB"/>
    <w:rsid w:val="00202C18"/>
    <w:rsid w:val="002049CE"/>
    <w:rsid w:val="00205031"/>
    <w:rsid w:val="002055B8"/>
    <w:rsid w:val="00205664"/>
    <w:rsid w:val="0020578C"/>
    <w:rsid w:val="00205F33"/>
    <w:rsid w:val="002068C8"/>
    <w:rsid w:val="00211765"/>
    <w:rsid w:val="00213665"/>
    <w:rsid w:val="002136F6"/>
    <w:rsid w:val="00213DF8"/>
    <w:rsid w:val="00213E7A"/>
    <w:rsid w:val="00214568"/>
    <w:rsid w:val="0021531A"/>
    <w:rsid w:val="0021592E"/>
    <w:rsid w:val="002166CF"/>
    <w:rsid w:val="00216CE5"/>
    <w:rsid w:val="00217876"/>
    <w:rsid w:val="002215FB"/>
    <w:rsid w:val="00221C4C"/>
    <w:rsid w:val="0022302F"/>
    <w:rsid w:val="002241E1"/>
    <w:rsid w:val="00224E83"/>
    <w:rsid w:val="002251C1"/>
    <w:rsid w:val="00225468"/>
    <w:rsid w:val="00225AF3"/>
    <w:rsid w:val="00225E37"/>
    <w:rsid w:val="00225F54"/>
    <w:rsid w:val="00226E37"/>
    <w:rsid w:val="00226F55"/>
    <w:rsid w:val="002271A2"/>
    <w:rsid w:val="00230094"/>
    <w:rsid w:val="00231736"/>
    <w:rsid w:val="00231CAA"/>
    <w:rsid w:val="002338ED"/>
    <w:rsid w:val="00233928"/>
    <w:rsid w:val="0023653F"/>
    <w:rsid w:val="002367C2"/>
    <w:rsid w:val="00236B23"/>
    <w:rsid w:val="00237007"/>
    <w:rsid w:val="002403F5"/>
    <w:rsid w:val="00240782"/>
    <w:rsid w:val="00240AA8"/>
    <w:rsid w:val="0024182F"/>
    <w:rsid w:val="00241BDE"/>
    <w:rsid w:val="00241DE8"/>
    <w:rsid w:val="002459A5"/>
    <w:rsid w:val="0024604F"/>
    <w:rsid w:val="00247365"/>
    <w:rsid w:val="00251586"/>
    <w:rsid w:val="00253AFE"/>
    <w:rsid w:val="00253BC0"/>
    <w:rsid w:val="00255096"/>
    <w:rsid w:val="002550B6"/>
    <w:rsid w:val="00255F8C"/>
    <w:rsid w:val="00256853"/>
    <w:rsid w:val="002574E4"/>
    <w:rsid w:val="0025770E"/>
    <w:rsid w:val="00257925"/>
    <w:rsid w:val="00260B0A"/>
    <w:rsid w:val="00261A48"/>
    <w:rsid w:val="002631ED"/>
    <w:rsid w:val="002635B0"/>
    <w:rsid w:val="0026392C"/>
    <w:rsid w:val="00264297"/>
    <w:rsid w:val="002672D4"/>
    <w:rsid w:val="00267CF1"/>
    <w:rsid w:val="00270A24"/>
    <w:rsid w:val="00271135"/>
    <w:rsid w:val="00271968"/>
    <w:rsid w:val="00271E2E"/>
    <w:rsid w:val="00272704"/>
    <w:rsid w:val="002733D8"/>
    <w:rsid w:val="00273B75"/>
    <w:rsid w:val="00273E61"/>
    <w:rsid w:val="00274750"/>
    <w:rsid w:val="00275085"/>
    <w:rsid w:val="00275095"/>
    <w:rsid w:val="00276067"/>
    <w:rsid w:val="0027706D"/>
    <w:rsid w:val="002808EC"/>
    <w:rsid w:val="00280CD4"/>
    <w:rsid w:val="00281967"/>
    <w:rsid w:val="00282611"/>
    <w:rsid w:val="00282DCE"/>
    <w:rsid w:val="00283E11"/>
    <w:rsid w:val="002866CD"/>
    <w:rsid w:val="00286999"/>
    <w:rsid w:val="00287662"/>
    <w:rsid w:val="00287E51"/>
    <w:rsid w:val="0029056A"/>
    <w:rsid w:val="00290A22"/>
    <w:rsid w:val="00290E60"/>
    <w:rsid w:val="00291324"/>
    <w:rsid w:val="002917B6"/>
    <w:rsid w:val="00291EAB"/>
    <w:rsid w:val="002922D9"/>
    <w:rsid w:val="00292598"/>
    <w:rsid w:val="00294BBB"/>
    <w:rsid w:val="00294F49"/>
    <w:rsid w:val="00295049"/>
    <w:rsid w:val="002976C8"/>
    <w:rsid w:val="00297CEF"/>
    <w:rsid w:val="002A008B"/>
    <w:rsid w:val="002A0C2E"/>
    <w:rsid w:val="002A1309"/>
    <w:rsid w:val="002A1C68"/>
    <w:rsid w:val="002A1E2F"/>
    <w:rsid w:val="002A2071"/>
    <w:rsid w:val="002A2DD2"/>
    <w:rsid w:val="002A2F18"/>
    <w:rsid w:val="002A3064"/>
    <w:rsid w:val="002A3342"/>
    <w:rsid w:val="002A3351"/>
    <w:rsid w:val="002A4275"/>
    <w:rsid w:val="002A4858"/>
    <w:rsid w:val="002A5626"/>
    <w:rsid w:val="002A5DDF"/>
    <w:rsid w:val="002A61DA"/>
    <w:rsid w:val="002A6205"/>
    <w:rsid w:val="002A67A5"/>
    <w:rsid w:val="002A7684"/>
    <w:rsid w:val="002B0006"/>
    <w:rsid w:val="002B059A"/>
    <w:rsid w:val="002B0806"/>
    <w:rsid w:val="002B08ED"/>
    <w:rsid w:val="002B0C89"/>
    <w:rsid w:val="002B0DF3"/>
    <w:rsid w:val="002B1297"/>
    <w:rsid w:val="002B1422"/>
    <w:rsid w:val="002B156E"/>
    <w:rsid w:val="002B1C84"/>
    <w:rsid w:val="002B1EBE"/>
    <w:rsid w:val="002B2ECF"/>
    <w:rsid w:val="002B3573"/>
    <w:rsid w:val="002B403D"/>
    <w:rsid w:val="002B64EA"/>
    <w:rsid w:val="002B69D3"/>
    <w:rsid w:val="002C0B9D"/>
    <w:rsid w:val="002C1D5B"/>
    <w:rsid w:val="002C3DDF"/>
    <w:rsid w:val="002C4300"/>
    <w:rsid w:val="002C4470"/>
    <w:rsid w:val="002C518A"/>
    <w:rsid w:val="002C7CE3"/>
    <w:rsid w:val="002C7F8C"/>
    <w:rsid w:val="002D1FAD"/>
    <w:rsid w:val="002D224C"/>
    <w:rsid w:val="002D49B7"/>
    <w:rsid w:val="002D53EC"/>
    <w:rsid w:val="002D5C4D"/>
    <w:rsid w:val="002D611C"/>
    <w:rsid w:val="002D78A1"/>
    <w:rsid w:val="002D78CC"/>
    <w:rsid w:val="002D7AA4"/>
    <w:rsid w:val="002E02C1"/>
    <w:rsid w:val="002E0FBF"/>
    <w:rsid w:val="002E10DE"/>
    <w:rsid w:val="002E1336"/>
    <w:rsid w:val="002E1583"/>
    <w:rsid w:val="002E1C69"/>
    <w:rsid w:val="002E20A2"/>
    <w:rsid w:val="002E21AC"/>
    <w:rsid w:val="002E2936"/>
    <w:rsid w:val="002E3075"/>
    <w:rsid w:val="002E347C"/>
    <w:rsid w:val="002E36DE"/>
    <w:rsid w:val="002E3A88"/>
    <w:rsid w:val="002E5064"/>
    <w:rsid w:val="002E5B41"/>
    <w:rsid w:val="002E5D39"/>
    <w:rsid w:val="002E7565"/>
    <w:rsid w:val="002E785B"/>
    <w:rsid w:val="002E7B1A"/>
    <w:rsid w:val="002E7EFE"/>
    <w:rsid w:val="002F0E20"/>
    <w:rsid w:val="002F1880"/>
    <w:rsid w:val="002F280E"/>
    <w:rsid w:val="002F52C3"/>
    <w:rsid w:val="00300231"/>
    <w:rsid w:val="00301B4E"/>
    <w:rsid w:val="003028C8"/>
    <w:rsid w:val="00302B76"/>
    <w:rsid w:val="00302CBA"/>
    <w:rsid w:val="00302D73"/>
    <w:rsid w:val="00302DB4"/>
    <w:rsid w:val="00302E72"/>
    <w:rsid w:val="00304434"/>
    <w:rsid w:val="00304D89"/>
    <w:rsid w:val="00305069"/>
    <w:rsid w:val="0030610B"/>
    <w:rsid w:val="00306159"/>
    <w:rsid w:val="00310D42"/>
    <w:rsid w:val="00311CE0"/>
    <w:rsid w:val="003139EB"/>
    <w:rsid w:val="00314771"/>
    <w:rsid w:val="00315DAE"/>
    <w:rsid w:val="00315E18"/>
    <w:rsid w:val="00315F0B"/>
    <w:rsid w:val="00316848"/>
    <w:rsid w:val="0031769A"/>
    <w:rsid w:val="00321531"/>
    <w:rsid w:val="00321E74"/>
    <w:rsid w:val="00322365"/>
    <w:rsid w:val="0032289B"/>
    <w:rsid w:val="00322FF7"/>
    <w:rsid w:val="003237FB"/>
    <w:rsid w:val="00323DE3"/>
    <w:rsid w:val="003251B4"/>
    <w:rsid w:val="003252DA"/>
    <w:rsid w:val="00325A34"/>
    <w:rsid w:val="00325BAA"/>
    <w:rsid w:val="00326033"/>
    <w:rsid w:val="00326150"/>
    <w:rsid w:val="003305C4"/>
    <w:rsid w:val="00330B45"/>
    <w:rsid w:val="00330C08"/>
    <w:rsid w:val="0033216D"/>
    <w:rsid w:val="00332658"/>
    <w:rsid w:val="00332B0B"/>
    <w:rsid w:val="00332F00"/>
    <w:rsid w:val="00334FEB"/>
    <w:rsid w:val="00335331"/>
    <w:rsid w:val="00336379"/>
    <w:rsid w:val="003368AF"/>
    <w:rsid w:val="00336CAB"/>
    <w:rsid w:val="003376F0"/>
    <w:rsid w:val="003405B1"/>
    <w:rsid w:val="003413DC"/>
    <w:rsid w:val="00341721"/>
    <w:rsid w:val="00341D4A"/>
    <w:rsid w:val="00342A17"/>
    <w:rsid w:val="00343051"/>
    <w:rsid w:val="003449D8"/>
    <w:rsid w:val="00344C58"/>
    <w:rsid w:val="003451B7"/>
    <w:rsid w:val="0034642E"/>
    <w:rsid w:val="003466B5"/>
    <w:rsid w:val="00346786"/>
    <w:rsid w:val="00346BCC"/>
    <w:rsid w:val="003470C1"/>
    <w:rsid w:val="003475D3"/>
    <w:rsid w:val="00347B4F"/>
    <w:rsid w:val="00352251"/>
    <w:rsid w:val="00352D99"/>
    <w:rsid w:val="00352DB6"/>
    <w:rsid w:val="00353468"/>
    <w:rsid w:val="0035357A"/>
    <w:rsid w:val="00353749"/>
    <w:rsid w:val="003549AE"/>
    <w:rsid w:val="00355DE3"/>
    <w:rsid w:val="003566F7"/>
    <w:rsid w:val="003569DD"/>
    <w:rsid w:val="003577B1"/>
    <w:rsid w:val="003609CE"/>
    <w:rsid w:val="00360F2A"/>
    <w:rsid w:val="00362A13"/>
    <w:rsid w:val="00362D10"/>
    <w:rsid w:val="0036368D"/>
    <w:rsid w:val="0036555D"/>
    <w:rsid w:val="00365A32"/>
    <w:rsid w:val="00367FE8"/>
    <w:rsid w:val="0037155D"/>
    <w:rsid w:val="003733CC"/>
    <w:rsid w:val="00373CED"/>
    <w:rsid w:val="00373EF8"/>
    <w:rsid w:val="003745B5"/>
    <w:rsid w:val="003755EC"/>
    <w:rsid w:val="0037602F"/>
    <w:rsid w:val="003770CC"/>
    <w:rsid w:val="00377367"/>
    <w:rsid w:val="00380502"/>
    <w:rsid w:val="003809EA"/>
    <w:rsid w:val="00381099"/>
    <w:rsid w:val="003811DF"/>
    <w:rsid w:val="0038136A"/>
    <w:rsid w:val="003817FF"/>
    <w:rsid w:val="00381EEE"/>
    <w:rsid w:val="0038259A"/>
    <w:rsid w:val="00382BB1"/>
    <w:rsid w:val="00386C49"/>
    <w:rsid w:val="00387541"/>
    <w:rsid w:val="003877AB"/>
    <w:rsid w:val="003902DC"/>
    <w:rsid w:val="00390374"/>
    <w:rsid w:val="0039187D"/>
    <w:rsid w:val="003935B2"/>
    <w:rsid w:val="00393E6C"/>
    <w:rsid w:val="00393F8C"/>
    <w:rsid w:val="003946C4"/>
    <w:rsid w:val="0039554A"/>
    <w:rsid w:val="00396D4C"/>
    <w:rsid w:val="003A07B2"/>
    <w:rsid w:val="003A0A27"/>
    <w:rsid w:val="003A140B"/>
    <w:rsid w:val="003A14A0"/>
    <w:rsid w:val="003A1D8B"/>
    <w:rsid w:val="003A1FCD"/>
    <w:rsid w:val="003A396D"/>
    <w:rsid w:val="003A4545"/>
    <w:rsid w:val="003A4C2C"/>
    <w:rsid w:val="003A5599"/>
    <w:rsid w:val="003A5ADC"/>
    <w:rsid w:val="003A60E5"/>
    <w:rsid w:val="003A6200"/>
    <w:rsid w:val="003A7200"/>
    <w:rsid w:val="003B0016"/>
    <w:rsid w:val="003B01FB"/>
    <w:rsid w:val="003B0A5F"/>
    <w:rsid w:val="003B2517"/>
    <w:rsid w:val="003B4097"/>
    <w:rsid w:val="003B49A2"/>
    <w:rsid w:val="003B49D1"/>
    <w:rsid w:val="003B4AD1"/>
    <w:rsid w:val="003B6110"/>
    <w:rsid w:val="003B6B84"/>
    <w:rsid w:val="003B6E05"/>
    <w:rsid w:val="003B6FFE"/>
    <w:rsid w:val="003C250E"/>
    <w:rsid w:val="003C2567"/>
    <w:rsid w:val="003C2E4E"/>
    <w:rsid w:val="003C4777"/>
    <w:rsid w:val="003C490A"/>
    <w:rsid w:val="003C5554"/>
    <w:rsid w:val="003C5596"/>
    <w:rsid w:val="003C5F75"/>
    <w:rsid w:val="003C6947"/>
    <w:rsid w:val="003D03CD"/>
    <w:rsid w:val="003D0571"/>
    <w:rsid w:val="003D138F"/>
    <w:rsid w:val="003D16C9"/>
    <w:rsid w:val="003D1BCD"/>
    <w:rsid w:val="003D1BF2"/>
    <w:rsid w:val="003D264A"/>
    <w:rsid w:val="003D3102"/>
    <w:rsid w:val="003D322A"/>
    <w:rsid w:val="003D4028"/>
    <w:rsid w:val="003D4989"/>
    <w:rsid w:val="003D49FA"/>
    <w:rsid w:val="003D4AE8"/>
    <w:rsid w:val="003D55C2"/>
    <w:rsid w:val="003D702F"/>
    <w:rsid w:val="003D7DE9"/>
    <w:rsid w:val="003D7E9A"/>
    <w:rsid w:val="003D7F84"/>
    <w:rsid w:val="003E0441"/>
    <w:rsid w:val="003E06B1"/>
    <w:rsid w:val="003E071A"/>
    <w:rsid w:val="003E30AE"/>
    <w:rsid w:val="003E3357"/>
    <w:rsid w:val="003E438A"/>
    <w:rsid w:val="003E493D"/>
    <w:rsid w:val="003E4DAB"/>
    <w:rsid w:val="003E5AB8"/>
    <w:rsid w:val="003E6B9F"/>
    <w:rsid w:val="003E7D30"/>
    <w:rsid w:val="003F0EA6"/>
    <w:rsid w:val="003F1A39"/>
    <w:rsid w:val="003F1A83"/>
    <w:rsid w:val="003F1EBD"/>
    <w:rsid w:val="003F245C"/>
    <w:rsid w:val="003F342C"/>
    <w:rsid w:val="003F3999"/>
    <w:rsid w:val="003F4D6E"/>
    <w:rsid w:val="003F583F"/>
    <w:rsid w:val="003F660A"/>
    <w:rsid w:val="003F66F2"/>
    <w:rsid w:val="003F6F17"/>
    <w:rsid w:val="004028C9"/>
    <w:rsid w:val="00404362"/>
    <w:rsid w:val="00405B57"/>
    <w:rsid w:val="00405D44"/>
    <w:rsid w:val="00406168"/>
    <w:rsid w:val="00406626"/>
    <w:rsid w:val="00406D4C"/>
    <w:rsid w:val="00407002"/>
    <w:rsid w:val="004071B2"/>
    <w:rsid w:val="004105AE"/>
    <w:rsid w:val="00411FAC"/>
    <w:rsid w:val="0041253C"/>
    <w:rsid w:val="004133A6"/>
    <w:rsid w:val="00413C48"/>
    <w:rsid w:val="00413CC3"/>
    <w:rsid w:val="00414BAB"/>
    <w:rsid w:val="004152E2"/>
    <w:rsid w:val="00417334"/>
    <w:rsid w:val="0042040A"/>
    <w:rsid w:val="004217C3"/>
    <w:rsid w:val="00421932"/>
    <w:rsid w:val="00422157"/>
    <w:rsid w:val="00422255"/>
    <w:rsid w:val="00422BE0"/>
    <w:rsid w:val="004257A1"/>
    <w:rsid w:val="00426310"/>
    <w:rsid w:val="00426728"/>
    <w:rsid w:val="004271F9"/>
    <w:rsid w:val="004279F1"/>
    <w:rsid w:val="00427BBC"/>
    <w:rsid w:val="00427E15"/>
    <w:rsid w:val="0043014D"/>
    <w:rsid w:val="00430406"/>
    <w:rsid w:val="004305D3"/>
    <w:rsid w:val="0043222F"/>
    <w:rsid w:val="004327A9"/>
    <w:rsid w:val="00433C9F"/>
    <w:rsid w:val="00433CD9"/>
    <w:rsid w:val="00433E98"/>
    <w:rsid w:val="00435776"/>
    <w:rsid w:val="004367D4"/>
    <w:rsid w:val="004377A7"/>
    <w:rsid w:val="00440376"/>
    <w:rsid w:val="0044077E"/>
    <w:rsid w:val="00440819"/>
    <w:rsid w:val="00440EBF"/>
    <w:rsid w:val="00440EF2"/>
    <w:rsid w:val="00441E29"/>
    <w:rsid w:val="00442956"/>
    <w:rsid w:val="004436DA"/>
    <w:rsid w:val="00444449"/>
    <w:rsid w:val="0044564A"/>
    <w:rsid w:val="00446911"/>
    <w:rsid w:val="004478E8"/>
    <w:rsid w:val="00450154"/>
    <w:rsid w:val="00450500"/>
    <w:rsid w:val="00450C00"/>
    <w:rsid w:val="00451F34"/>
    <w:rsid w:val="004529AA"/>
    <w:rsid w:val="004532EA"/>
    <w:rsid w:val="0045595A"/>
    <w:rsid w:val="00455A0D"/>
    <w:rsid w:val="00455FEA"/>
    <w:rsid w:val="004567DF"/>
    <w:rsid w:val="00456D17"/>
    <w:rsid w:val="004574B2"/>
    <w:rsid w:val="00460FB7"/>
    <w:rsid w:val="004615D2"/>
    <w:rsid w:val="0046207C"/>
    <w:rsid w:val="0046312F"/>
    <w:rsid w:val="00464DEB"/>
    <w:rsid w:val="00464E08"/>
    <w:rsid w:val="00465631"/>
    <w:rsid w:val="0046582C"/>
    <w:rsid w:val="00466AB1"/>
    <w:rsid w:val="00466B70"/>
    <w:rsid w:val="00467939"/>
    <w:rsid w:val="00471406"/>
    <w:rsid w:val="004726AB"/>
    <w:rsid w:val="004726B2"/>
    <w:rsid w:val="004726BB"/>
    <w:rsid w:val="00472B01"/>
    <w:rsid w:val="00472B19"/>
    <w:rsid w:val="00472F15"/>
    <w:rsid w:val="0047510C"/>
    <w:rsid w:val="00475938"/>
    <w:rsid w:val="00475AE4"/>
    <w:rsid w:val="00476540"/>
    <w:rsid w:val="00476EB5"/>
    <w:rsid w:val="0048082D"/>
    <w:rsid w:val="00480C15"/>
    <w:rsid w:val="00481B5A"/>
    <w:rsid w:val="004824F4"/>
    <w:rsid w:val="00482F9E"/>
    <w:rsid w:val="00484A57"/>
    <w:rsid w:val="0048517C"/>
    <w:rsid w:val="00485E28"/>
    <w:rsid w:val="00486A56"/>
    <w:rsid w:val="00486F22"/>
    <w:rsid w:val="00486F35"/>
    <w:rsid w:val="0049134E"/>
    <w:rsid w:val="00491DC9"/>
    <w:rsid w:val="0049215D"/>
    <w:rsid w:val="00492A5E"/>
    <w:rsid w:val="00494815"/>
    <w:rsid w:val="0049532E"/>
    <w:rsid w:val="00497449"/>
    <w:rsid w:val="004A038C"/>
    <w:rsid w:val="004A04D9"/>
    <w:rsid w:val="004A05E4"/>
    <w:rsid w:val="004A0CD3"/>
    <w:rsid w:val="004A15C0"/>
    <w:rsid w:val="004A1918"/>
    <w:rsid w:val="004A1E06"/>
    <w:rsid w:val="004A21F6"/>
    <w:rsid w:val="004A23C0"/>
    <w:rsid w:val="004A3A68"/>
    <w:rsid w:val="004A4ED1"/>
    <w:rsid w:val="004A5A88"/>
    <w:rsid w:val="004B0F11"/>
    <w:rsid w:val="004B124E"/>
    <w:rsid w:val="004B1754"/>
    <w:rsid w:val="004B1914"/>
    <w:rsid w:val="004B204B"/>
    <w:rsid w:val="004B23A4"/>
    <w:rsid w:val="004B3F56"/>
    <w:rsid w:val="004B4232"/>
    <w:rsid w:val="004B49BC"/>
    <w:rsid w:val="004B57CD"/>
    <w:rsid w:val="004B5A2A"/>
    <w:rsid w:val="004B5B31"/>
    <w:rsid w:val="004B5B3F"/>
    <w:rsid w:val="004B5D32"/>
    <w:rsid w:val="004B5E4F"/>
    <w:rsid w:val="004B634F"/>
    <w:rsid w:val="004C0731"/>
    <w:rsid w:val="004C0B9E"/>
    <w:rsid w:val="004C0BF4"/>
    <w:rsid w:val="004C0C68"/>
    <w:rsid w:val="004C1D70"/>
    <w:rsid w:val="004C2867"/>
    <w:rsid w:val="004C2EA9"/>
    <w:rsid w:val="004C2FAB"/>
    <w:rsid w:val="004C3387"/>
    <w:rsid w:val="004C3661"/>
    <w:rsid w:val="004C5F71"/>
    <w:rsid w:val="004C6E50"/>
    <w:rsid w:val="004C7572"/>
    <w:rsid w:val="004C7DD8"/>
    <w:rsid w:val="004D0A6F"/>
    <w:rsid w:val="004D122F"/>
    <w:rsid w:val="004D173D"/>
    <w:rsid w:val="004D2633"/>
    <w:rsid w:val="004D35A4"/>
    <w:rsid w:val="004D3D51"/>
    <w:rsid w:val="004D43AE"/>
    <w:rsid w:val="004D58A8"/>
    <w:rsid w:val="004D5F64"/>
    <w:rsid w:val="004D623B"/>
    <w:rsid w:val="004D6AE5"/>
    <w:rsid w:val="004D737C"/>
    <w:rsid w:val="004D7555"/>
    <w:rsid w:val="004D7771"/>
    <w:rsid w:val="004E22E5"/>
    <w:rsid w:val="004E2E50"/>
    <w:rsid w:val="004E32F4"/>
    <w:rsid w:val="004E376C"/>
    <w:rsid w:val="004E3C2B"/>
    <w:rsid w:val="004E3F56"/>
    <w:rsid w:val="004E56F8"/>
    <w:rsid w:val="004E5E25"/>
    <w:rsid w:val="004E61FF"/>
    <w:rsid w:val="004E64D4"/>
    <w:rsid w:val="004E6741"/>
    <w:rsid w:val="004E6B7E"/>
    <w:rsid w:val="004F0344"/>
    <w:rsid w:val="004F0866"/>
    <w:rsid w:val="004F0A4B"/>
    <w:rsid w:val="004F21F3"/>
    <w:rsid w:val="004F2B99"/>
    <w:rsid w:val="004F2C3A"/>
    <w:rsid w:val="004F599C"/>
    <w:rsid w:val="004F5C7E"/>
    <w:rsid w:val="004F642B"/>
    <w:rsid w:val="004F6A7F"/>
    <w:rsid w:val="004F6C10"/>
    <w:rsid w:val="004F7191"/>
    <w:rsid w:val="004F750C"/>
    <w:rsid w:val="004F7953"/>
    <w:rsid w:val="004F7EFB"/>
    <w:rsid w:val="0050077C"/>
    <w:rsid w:val="005014C1"/>
    <w:rsid w:val="00501E5F"/>
    <w:rsid w:val="00503259"/>
    <w:rsid w:val="00504981"/>
    <w:rsid w:val="00504BCD"/>
    <w:rsid w:val="00505971"/>
    <w:rsid w:val="005067B9"/>
    <w:rsid w:val="00510F93"/>
    <w:rsid w:val="0051182F"/>
    <w:rsid w:val="00511B78"/>
    <w:rsid w:val="00512440"/>
    <w:rsid w:val="0051251A"/>
    <w:rsid w:val="005126D4"/>
    <w:rsid w:val="00512781"/>
    <w:rsid w:val="0051356B"/>
    <w:rsid w:val="00513790"/>
    <w:rsid w:val="00513ADD"/>
    <w:rsid w:val="00514497"/>
    <w:rsid w:val="00514EDA"/>
    <w:rsid w:val="00516D58"/>
    <w:rsid w:val="005210FC"/>
    <w:rsid w:val="00522C86"/>
    <w:rsid w:val="005247FB"/>
    <w:rsid w:val="005252ED"/>
    <w:rsid w:val="00525471"/>
    <w:rsid w:val="005256B9"/>
    <w:rsid w:val="00526835"/>
    <w:rsid w:val="005268DB"/>
    <w:rsid w:val="00526C58"/>
    <w:rsid w:val="00527F3E"/>
    <w:rsid w:val="005321C0"/>
    <w:rsid w:val="0053258D"/>
    <w:rsid w:val="005329DB"/>
    <w:rsid w:val="005337B0"/>
    <w:rsid w:val="005338F8"/>
    <w:rsid w:val="005347EB"/>
    <w:rsid w:val="00535492"/>
    <w:rsid w:val="00535694"/>
    <w:rsid w:val="00537783"/>
    <w:rsid w:val="00537847"/>
    <w:rsid w:val="00537A65"/>
    <w:rsid w:val="00537C8B"/>
    <w:rsid w:val="00540000"/>
    <w:rsid w:val="005404FD"/>
    <w:rsid w:val="0054162F"/>
    <w:rsid w:val="00541F19"/>
    <w:rsid w:val="00542F0A"/>
    <w:rsid w:val="00543E9F"/>
    <w:rsid w:val="00544671"/>
    <w:rsid w:val="00545A14"/>
    <w:rsid w:val="005463B8"/>
    <w:rsid w:val="00550310"/>
    <w:rsid w:val="00550FB0"/>
    <w:rsid w:val="005514B4"/>
    <w:rsid w:val="00551FE8"/>
    <w:rsid w:val="005522E9"/>
    <w:rsid w:val="005538AF"/>
    <w:rsid w:val="00554200"/>
    <w:rsid w:val="005547FA"/>
    <w:rsid w:val="00554A05"/>
    <w:rsid w:val="00554D1D"/>
    <w:rsid w:val="00555130"/>
    <w:rsid w:val="00555FFA"/>
    <w:rsid w:val="0055619E"/>
    <w:rsid w:val="00556A4D"/>
    <w:rsid w:val="00556DFE"/>
    <w:rsid w:val="00557455"/>
    <w:rsid w:val="005601BC"/>
    <w:rsid w:val="005608B3"/>
    <w:rsid w:val="00560F8E"/>
    <w:rsid w:val="00561E34"/>
    <w:rsid w:val="00562887"/>
    <w:rsid w:val="00563603"/>
    <w:rsid w:val="00564411"/>
    <w:rsid w:val="00565A3E"/>
    <w:rsid w:val="00565DA3"/>
    <w:rsid w:val="00566092"/>
    <w:rsid w:val="00566E20"/>
    <w:rsid w:val="005670FF"/>
    <w:rsid w:val="00570862"/>
    <w:rsid w:val="00570DB4"/>
    <w:rsid w:val="00572C04"/>
    <w:rsid w:val="00573CAB"/>
    <w:rsid w:val="00575576"/>
    <w:rsid w:val="00576331"/>
    <w:rsid w:val="00576D27"/>
    <w:rsid w:val="005770F2"/>
    <w:rsid w:val="00580951"/>
    <w:rsid w:val="0058152A"/>
    <w:rsid w:val="00581A57"/>
    <w:rsid w:val="00583170"/>
    <w:rsid w:val="005837F9"/>
    <w:rsid w:val="0058430B"/>
    <w:rsid w:val="00584412"/>
    <w:rsid w:val="005847F7"/>
    <w:rsid w:val="00584858"/>
    <w:rsid w:val="00584F97"/>
    <w:rsid w:val="00585951"/>
    <w:rsid w:val="00585C1C"/>
    <w:rsid w:val="005876FA"/>
    <w:rsid w:val="005877F0"/>
    <w:rsid w:val="00592702"/>
    <w:rsid w:val="00592972"/>
    <w:rsid w:val="00592A24"/>
    <w:rsid w:val="00592E14"/>
    <w:rsid w:val="0059325C"/>
    <w:rsid w:val="00593D23"/>
    <w:rsid w:val="00594524"/>
    <w:rsid w:val="00594EA3"/>
    <w:rsid w:val="00595429"/>
    <w:rsid w:val="005A00C5"/>
    <w:rsid w:val="005A0265"/>
    <w:rsid w:val="005A1230"/>
    <w:rsid w:val="005A1259"/>
    <w:rsid w:val="005A21F5"/>
    <w:rsid w:val="005A3794"/>
    <w:rsid w:val="005A3D0D"/>
    <w:rsid w:val="005A459F"/>
    <w:rsid w:val="005A5518"/>
    <w:rsid w:val="005A551B"/>
    <w:rsid w:val="005B0159"/>
    <w:rsid w:val="005B1338"/>
    <w:rsid w:val="005B2447"/>
    <w:rsid w:val="005B3581"/>
    <w:rsid w:val="005B3B81"/>
    <w:rsid w:val="005B4451"/>
    <w:rsid w:val="005B458B"/>
    <w:rsid w:val="005B4700"/>
    <w:rsid w:val="005B49AB"/>
    <w:rsid w:val="005B560A"/>
    <w:rsid w:val="005B5774"/>
    <w:rsid w:val="005B5DA8"/>
    <w:rsid w:val="005B64A4"/>
    <w:rsid w:val="005B66F9"/>
    <w:rsid w:val="005B6E8F"/>
    <w:rsid w:val="005B720A"/>
    <w:rsid w:val="005C075F"/>
    <w:rsid w:val="005C1A6C"/>
    <w:rsid w:val="005C2269"/>
    <w:rsid w:val="005C28CD"/>
    <w:rsid w:val="005C2CB3"/>
    <w:rsid w:val="005C3394"/>
    <w:rsid w:val="005C45D8"/>
    <w:rsid w:val="005C6A3F"/>
    <w:rsid w:val="005C6B36"/>
    <w:rsid w:val="005C77E5"/>
    <w:rsid w:val="005C780F"/>
    <w:rsid w:val="005D1B63"/>
    <w:rsid w:val="005D1D12"/>
    <w:rsid w:val="005D1E5D"/>
    <w:rsid w:val="005D23B9"/>
    <w:rsid w:val="005D27BC"/>
    <w:rsid w:val="005D2D63"/>
    <w:rsid w:val="005D2E53"/>
    <w:rsid w:val="005D5BC6"/>
    <w:rsid w:val="005D5F57"/>
    <w:rsid w:val="005D7C60"/>
    <w:rsid w:val="005D7DBD"/>
    <w:rsid w:val="005D7E05"/>
    <w:rsid w:val="005E00C0"/>
    <w:rsid w:val="005E0679"/>
    <w:rsid w:val="005E10CC"/>
    <w:rsid w:val="005E10EC"/>
    <w:rsid w:val="005E6002"/>
    <w:rsid w:val="005E70F7"/>
    <w:rsid w:val="005F0DCF"/>
    <w:rsid w:val="005F104E"/>
    <w:rsid w:val="005F1779"/>
    <w:rsid w:val="005F21D7"/>
    <w:rsid w:val="005F22B9"/>
    <w:rsid w:val="005F2890"/>
    <w:rsid w:val="005F2A68"/>
    <w:rsid w:val="005F424E"/>
    <w:rsid w:val="005F4814"/>
    <w:rsid w:val="005F4EAA"/>
    <w:rsid w:val="005F5BDD"/>
    <w:rsid w:val="005F6407"/>
    <w:rsid w:val="005F6ECB"/>
    <w:rsid w:val="005F742D"/>
    <w:rsid w:val="005F74A0"/>
    <w:rsid w:val="005F7B22"/>
    <w:rsid w:val="006005E6"/>
    <w:rsid w:val="00600863"/>
    <w:rsid w:val="00600DCB"/>
    <w:rsid w:val="00600FD3"/>
    <w:rsid w:val="006013B8"/>
    <w:rsid w:val="006015C8"/>
    <w:rsid w:val="006027DA"/>
    <w:rsid w:val="00602C05"/>
    <w:rsid w:val="006034AF"/>
    <w:rsid w:val="00604080"/>
    <w:rsid w:val="00605738"/>
    <w:rsid w:val="00605807"/>
    <w:rsid w:val="00605A81"/>
    <w:rsid w:val="006065E2"/>
    <w:rsid w:val="006072C6"/>
    <w:rsid w:val="0061048C"/>
    <w:rsid w:val="006112BB"/>
    <w:rsid w:val="00611451"/>
    <w:rsid w:val="00612437"/>
    <w:rsid w:val="00612F36"/>
    <w:rsid w:val="00614F1E"/>
    <w:rsid w:val="006152A5"/>
    <w:rsid w:val="006154B3"/>
    <w:rsid w:val="00615CB8"/>
    <w:rsid w:val="006173E4"/>
    <w:rsid w:val="00622B62"/>
    <w:rsid w:val="006231B1"/>
    <w:rsid w:val="0062417F"/>
    <w:rsid w:val="0062460C"/>
    <w:rsid w:val="00624A0D"/>
    <w:rsid w:val="00624CDE"/>
    <w:rsid w:val="006258B7"/>
    <w:rsid w:val="00626CD4"/>
    <w:rsid w:val="00627A17"/>
    <w:rsid w:val="00630DB2"/>
    <w:rsid w:val="006323BC"/>
    <w:rsid w:val="00632FC2"/>
    <w:rsid w:val="00634436"/>
    <w:rsid w:val="00635B79"/>
    <w:rsid w:val="00637229"/>
    <w:rsid w:val="00640947"/>
    <w:rsid w:val="00640A80"/>
    <w:rsid w:val="0064148E"/>
    <w:rsid w:val="006426E3"/>
    <w:rsid w:val="0064368E"/>
    <w:rsid w:val="006442BF"/>
    <w:rsid w:val="006442D9"/>
    <w:rsid w:val="006449FE"/>
    <w:rsid w:val="006462F8"/>
    <w:rsid w:val="00646570"/>
    <w:rsid w:val="00646690"/>
    <w:rsid w:val="0064725C"/>
    <w:rsid w:val="00650537"/>
    <w:rsid w:val="00650BCD"/>
    <w:rsid w:val="00651169"/>
    <w:rsid w:val="00651172"/>
    <w:rsid w:val="0065130F"/>
    <w:rsid w:val="006519A7"/>
    <w:rsid w:val="006519F1"/>
    <w:rsid w:val="00651BF5"/>
    <w:rsid w:val="00652AAA"/>
    <w:rsid w:val="00653BB1"/>
    <w:rsid w:val="00653BFE"/>
    <w:rsid w:val="00653E2F"/>
    <w:rsid w:val="00654543"/>
    <w:rsid w:val="00654908"/>
    <w:rsid w:val="006564D0"/>
    <w:rsid w:val="00656ABD"/>
    <w:rsid w:val="00656C35"/>
    <w:rsid w:val="006608EB"/>
    <w:rsid w:val="00660EF4"/>
    <w:rsid w:val="0066165E"/>
    <w:rsid w:val="00661C38"/>
    <w:rsid w:val="00661D67"/>
    <w:rsid w:val="00664286"/>
    <w:rsid w:val="00665BA4"/>
    <w:rsid w:val="006664AD"/>
    <w:rsid w:val="00667101"/>
    <w:rsid w:val="006672D5"/>
    <w:rsid w:val="00667AC7"/>
    <w:rsid w:val="00667FFE"/>
    <w:rsid w:val="006713B4"/>
    <w:rsid w:val="0067150B"/>
    <w:rsid w:val="006718E6"/>
    <w:rsid w:val="00675E23"/>
    <w:rsid w:val="0067634D"/>
    <w:rsid w:val="00676856"/>
    <w:rsid w:val="00676BA8"/>
    <w:rsid w:val="00676C77"/>
    <w:rsid w:val="00677163"/>
    <w:rsid w:val="0067724F"/>
    <w:rsid w:val="006779C4"/>
    <w:rsid w:val="00680466"/>
    <w:rsid w:val="00680A66"/>
    <w:rsid w:val="0068278E"/>
    <w:rsid w:val="00683E17"/>
    <w:rsid w:val="00686267"/>
    <w:rsid w:val="006867CD"/>
    <w:rsid w:val="00687582"/>
    <w:rsid w:val="00690AB4"/>
    <w:rsid w:val="00690C3F"/>
    <w:rsid w:val="00690D67"/>
    <w:rsid w:val="0069106F"/>
    <w:rsid w:val="006918B4"/>
    <w:rsid w:val="00692CB9"/>
    <w:rsid w:val="0069359E"/>
    <w:rsid w:val="006936EC"/>
    <w:rsid w:val="00693A78"/>
    <w:rsid w:val="00694F7D"/>
    <w:rsid w:val="006952D7"/>
    <w:rsid w:val="00695F59"/>
    <w:rsid w:val="00696562"/>
    <w:rsid w:val="006A12AA"/>
    <w:rsid w:val="006A12FE"/>
    <w:rsid w:val="006A17BD"/>
    <w:rsid w:val="006A1D02"/>
    <w:rsid w:val="006A25D0"/>
    <w:rsid w:val="006A2B4D"/>
    <w:rsid w:val="006A3B25"/>
    <w:rsid w:val="006A3D0D"/>
    <w:rsid w:val="006A5073"/>
    <w:rsid w:val="006A5485"/>
    <w:rsid w:val="006A54D1"/>
    <w:rsid w:val="006A55FD"/>
    <w:rsid w:val="006A6261"/>
    <w:rsid w:val="006A69AA"/>
    <w:rsid w:val="006A7764"/>
    <w:rsid w:val="006B06A9"/>
    <w:rsid w:val="006B0797"/>
    <w:rsid w:val="006B0D50"/>
    <w:rsid w:val="006B1338"/>
    <w:rsid w:val="006B1AE1"/>
    <w:rsid w:val="006B49B7"/>
    <w:rsid w:val="006B4C32"/>
    <w:rsid w:val="006B55B5"/>
    <w:rsid w:val="006B6296"/>
    <w:rsid w:val="006B660A"/>
    <w:rsid w:val="006B72C1"/>
    <w:rsid w:val="006B737F"/>
    <w:rsid w:val="006B7DBE"/>
    <w:rsid w:val="006C052A"/>
    <w:rsid w:val="006C07F0"/>
    <w:rsid w:val="006C1AF1"/>
    <w:rsid w:val="006C1B6B"/>
    <w:rsid w:val="006C1E42"/>
    <w:rsid w:val="006C286B"/>
    <w:rsid w:val="006C28B5"/>
    <w:rsid w:val="006C2CD8"/>
    <w:rsid w:val="006C3063"/>
    <w:rsid w:val="006C4C85"/>
    <w:rsid w:val="006C798B"/>
    <w:rsid w:val="006C7B33"/>
    <w:rsid w:val="006C7CBC"/>
    <w:rsid w:val="006C7E93"/>
    <w:rsid w:val="006D00C7"/>
    <w:rsid w:val="006D0DBE"/>
    <w:rsid w:val="006D1293"/>
    <w:rsid w:val="006D14E2"/>
    <w:rsid w:val="006D1E8B"/>
    <w:rsid w:val="006D2009"/>
    <w:rsid w:val="006D2BBF"/>
    <w:rsid w:val="006D3204"/>
    <w:rsid w:val="006D4115"/>
    <w:rsid w:val="006D6777"/>
    <w:rsid w:val="006D7878"/>
    <w:rsid w:val="006E0B33"/>
    <w:rsid w:val="006E15C8"/>
    <w:rsid w:val="006E2B26"/>
    <w:rsid w:val="006E4261"/>
    <w:rsid w:val="006E575F"/>
    <w:rsid w:val="006E5906"/>
    <w:rsid w:val="006E5C19"/>
    <w:rsid w:val="006E6276"/>
    <w:rsid w:val="006E69FB"/>
    <w:rsid w:val="006E7BB4"/>
    <w:rsid w:val="006E7CA3"/>
    <w:rsid w:val="006F055B"/>
    <w:rsid w:val="006F0F4A"/>
    <w:rsid w:val="006F1535"/>
    <w:rsid w:val="006F164F"/>
    <w:rsid w:val="006F18E5"/>
    <w:rsid w:val="006F1EE2"/>
    <w:rsid w:val="006F2A00"/>
    <w:rsid w:val="006F2FA7"/>
    <w:rsid w:val="006F3C34"/>
    <w:rsid w:val="006F45DA"/>
    <w:rsid w:val="006F4783"/>
    <w:rsid w:val="006F4C13"/>
    <w:rsid w:val="006F5D50"/>
    <w:rsid w:val="006F619B"/>
    <w:rsid w:val="006F7F4C"/>
    <w:rsid w:val="00700203"/>
    <w:rsid w:val="00700218"/>
    <w:rsid w:val="00702DEB"/>
    <w:rsid w:val="00704053"/>
    <w:rsid w:val="00704362"/>
    <w:rsid w:val="007044E9"/>
    <w:rsid w:val="0070493C"/>
    <w:rsid w:val="00705EA5"/>
    <w:rsid w:val="00706E29"/>
    <w:rsid w:val="007075B0"/>
    <w:rsid w:val="00707D59"/>
    <w:rsid w:val="00710A1D"/>
    <w:rsid w:val="00710AF7"/>
    <w:rsid w:val="00712441"/>
    <w:rsid w:val="00712544"/>
    <w:rsid w:val="00714CBA"/>
    <w:rsid w:val="007152F4"/>
    <w:rsid w:val="00715B62"/>
    <w:rsid w:val="00715F18"/>
    <w:rsid w:val="0071722E"/>
    <w:rsid w:val="00717A75"/>
    <w:rsid w:val="007217A6"/>
    <w:rsid w:val="007224BB"/>
    <w:rsid w:val="00722E81"/>
    <w:rsid w:val="00722EB5"/>
    <w:rsid w:val="00722EBD"/>
    <w:rsid w:val="00722FE6"/>
    <w:rsid w:val="00723B4E"/>
    <w:rsid w:val="0072495A"/>
    <w:rsid w:val="00724E4B"/>
    <w:rsid w:val="00725583"/>
    <w:rsid w:val="007256E0"/>
    <w:rsid w:val="00727195"/>
    <w:rsid w:val="00727F4A"/>
    <w:rsid w:val="00731249"/>
    <w:rsid w:val="007313C9"/>
    <w:rsid w:val="00731F98"/>
    <w:rsid w:val="00732AE6"/>
    <w:rsid w:val="00733C5B"/>
    <w:rsid w:val="00734BBA"/>
    <w:rsid w:val="00734CAB"/>
    <w:rsid w:val="007359EA"/>
    <w:rsid w:val="00735BFA"/>
    <w:rsid w:val="007360ED"/>
    <w:rsid w:val="00737B61"/>
    <w:rsid w:val="00737BE0"/>
    <w:rsid w:val="00737E27"/>
    <w:rsid w:val="00740463"/>
    <w:rsid w:val="00740D43"/>
    <w:rsid w:val="00741413"/>
    <w:rsid w:val="007419BF"/>
    <w:rsid w:val="00741DCA"/>
    <w:rsid w:val="00742A3D"/>
    <w:rsid w:val="00744651"/>
    <w:rsid w:val="007448F6"/>
    <w:rsid w:val="007465CF"/>
    <w:rsid w:val="00746D59"/>
    <w:rsid w:val="00747951"/>
    <w:rsid w:val="007515DF"/>
    <w:rsid w:val="00751C20"/>
    <w:rsid w:val="00752BF6"/>
    <w:rsid w:val="0075472C"/>
    <w:rsid w:val="00754B95"/>
    <w:rsid w:val="00755C3E"/>
    <w:rsid w:val="00756808"/>
    <w:rsid w:val="0076001C"/>
    <w:rsid w:val="007607D1"/>
    <w:rsid w:val="00760CC4"/>
    <w:rsid w:val="007615CF"/>
    <w:rsid w:val="00763176"/>
    <w:rsid w:val="00766054"/>
    <w:rsid w:val="00766499"/>
    <w:rsid w:val="00766BAF"/>
    <w:rsid w:val="00766CDA"/>
    <w:rsid w:val="00767FCA"/>
    <w:rsid w:val="00770088"/>
    <w:rsid w:val="00772138"/>
    <w:rsid w:val="00773138"/>
    <w:rsid w:val="00774239"/>
    <w:rsid w:val="007744F8"/>
    <w:rsid w:val="00774688"/>
    <w:rsid w:val="00774E70"/>
    <w:rsid w:val="00774F1D"/>
    <w:rsid w:val="00774FFE"/>
    <w:rsid w:val="00775B57"/>
    <w:rsid w:val="00776C6F"/>
    <w:rsid w:val="00777735"/>
    <w:rsid w:val="007804F7"/>
    <w:rsid w:val="0078057A"/>
    <w:rsid w:val="007814BE"/>
    <w:rsid w:val="0078290A"/>
    <w:rsid w:val="0078305A"/>
    <w:rsid w:val="00783B04"/>
    <w:rsid w:val="0078411E"/>
    <w:rsid w:val="00784E50"/>
    <w:rsid w:val="007850B8"/>
    <w:rsid w:val="0078631C"/>
    <w:rsid w:val="007876B9"/>
    <w:rsid w:val="00787A14"/>
    <w:rsid w:val="00790A06"/>
    <w:rsid w:val="00790F39"/>
    <w:rsid w:val="007915BC"/>
    <w:rsid w:val="00791F43"/>
    <w:rsid w:val="00791F45"/>
    <w:rsid w:val="0079201B"/>
    <w:rsid w:val="007922FA"/>
    <w:rsid w:val="007925F8"/>
    <w:rsid w:val="00793063"/>
    <w:rsid w:val="00793119"/>
    <w:rsid w:val="00793458"/>
    <w:rsid w:val="007940FB"/>
    <w:rsid w:val="007949EE"/>
    <w:rsid w:val="0079535C"/>
    <w:rsid w:val="00796916"/>
    <w:rsid w:val="007A0DCB"/>
    <w:rsid w:val="007A0ED9"/>
    <w:rsid w:val="007A123F"/>
    <w:rsid w:val="007A2D92"/>
    <w:rsid w:val="007A3C45"/>
    <w:rsid w:val="007A3FC4"/>
    <w:rsid w:val="007A4700"/>
    <w:rsid w:val="007A500B"/>
    <w:rsid w:val="007A62E7"/>
    <w:rsid w:val="007A748A"/>
    <w:rsid w:val="007A7B73"/>
    <w:rsid w:val="007B189A"/>
    <w:rsid w:val="007B1F9B"/>
    <w:rsid w:val="007B2D03"/>
    <w:rsid w:val="007B2F7F"/>
    <w:rsid w:val="007B420F"/>
    <w:rsid w:val="007B4E20"/>
    <w:rsid w:val="007B4FE2"/>
    <w:rsid w:val="007B513B"/>
    <w:rsid w:val="007B5597"/>
    <w:rsid w:val="007B5AC4"/>
    <w:rsid w:val="007B63A1"/>
    <w:rsid w:val="007B667C"/>
    <w:rsid w:val="007B76E7"/>
    <w:rsid w:val="007C0B47"/>
    <w:rsid w:val="007C1184"/>
    <w:rsid w:val="007C14A2"/>
    <w:rsid w:val="007C179F"/>
    <w:rsid w:val="007C2642"/>
    <w:rsid w:val="007C2B58"/>
    <w:rsid w:val="007C2D6C"/>
    <w:rsid w:val="007C2FCD"/>
    <w:rsid w:val="007C3477"/>
    <w:rsid w:val="007C432A"/>
    <w:rsid w:val="007C458E"/>
    <w:rsid w:val="007C467D"/>
    <w:rsid w:val="007C49A9"/>
    <w:rsid w:val="007C5482"/>
    <w:rsid w:val="007C7863"/>
    <w:rsid w:val="007C78EF"/>
    <w:rsid w:val="007C7A92"/>
    <w:rsid w:val="007D0C1C"/>
    <w:rsid w:val="007D190C"/>
    <w:rsid w:val="007D1E38"/>
    <w:rsid w:val="007D28C4"/>
    <w:rsid w:val="007D3AEB"/>
    <w:rsid w:val="007D41ED"/>
    <w:rsid w:val="007D46D4"/>
    <w:rsid w:val="007D47B4"/>
    <w:rsid w:val="007D51DB"/>
    <w:rsid w:val="007D5536"/>
    <w:rsid w:val="007D58AA"/>
    <w:rsid w:val="007D5ACE"/>
    <w:rsid w:val="007D5C05"/>
    <w:rsid w:val="007D6443"/>
    <w:rsid w:val="007D6F5E"/>
    <w:rsid w:val="007D78B0"/>
    <w:rsid w:val="007E3101"/>
    <w:rsid w:val="007E4916"/>
    <w:rsid w:val="007E5AC7"/>
    <w:rsid w:val="007E5AF9"/>
    <w:rsid w:val="007E67D4"/>
    <w:rsid w:val="007E6A49"/>
    <w:rsid w:val="007E7018"/>
    <w:rsid w:val="007E711B"/>
    <w:rsid w:val="007E7787"/>
    <w:rsid w:val="007E7A39"/>
    <w:rsid w:val="007E7E20"/>
    <w:rsid w:val="007F1923"/>
    <w:rsid w:val="007F1BE7"/>
    <w:rsid w:val="007F1D96"/>
    <w:rsid w:val="007F1EB4"/>
    <w:rsid w:val="007F219A"/>
    <w:rsid w:val="007F34E1"/>
    <w:rsid w:val="007F3C21"/>
    <w:rsid w:val="007F4F0D"/>
    <w:rsid w:val="007F53B4"/>
    <w:rsid w:val="007F5676"/>
    <w:rsid w:val="007F5F3C"/>
    <w:rsid w:val="007F6D8B"/>
    <w:rsid w:val="007F7B12"/>
    <w:rsid w:val="0080029D"/>
    <w:rsid w:val="00800335"/>
    <w:rsid w:val="0080077E"/>
    <w:rsid w:val="00800F0E"/>
    <w:rsid w:val="008011C4"/>
    <w:rsid w:val="0080138D"/>
    <w:rsid w:val="00802AE2"/>
    <w:rsid w:val="008031BF"/>
    <w:rsid w:val="00803CA0"/>
    <w:rsid w:val="0080442A"/>
    <w:rsid w:val="008054B5"/>
    <w:rsid w:val="00805C62"/>
    <w:rsid w:val="00806780"/>
    <w:rsid w:val="00807C13"/>
    <w:rsid w:val="00810442"/>
    <w:rsid w:val="008104FD"/>
    <w:rsid w:val="0081172D"/>
    <w:rsid w:val="00811CA3"/>
    <w:rsid w:val="00812D6F"/>
    <w:rsid w:val="00813443"/>
    <w:rsid w:val="00814703"/>
    <w:rsid w:val="008148AF"/>
    <w:rsid w:val="00814958"/>
    <w:rsid w:val="00814D18"/>
    <w:rsid w:val="00814D6C"/>
    <w:rsid w:val="0081538F"/>
    <w:rsid w:val="00815AC2"/>
    <w:rsid w:val="008162AA"/>
    <w:rsid w:val="00816E85"/>
    <w:rsid w:val="00817630"/>
    <w:rsid w:val="008176EC"/>
    <w:rsid w:val="00817D39"/>
    <w:rsid w:val="008205D0"/>
    <w:rsid w:val="008206EE"/>
    <w:rsid w:val="00820957"/>
    <w:rsid w:val="008217FE"/>
    <w:rsid w:val="008223C8"/>
    <w:rsid w:val="008237F7"/>
    <w:rsid w:val="00823964"/>
    <w:rsid w:val="008243DF"/>
    <w:rsid w:val="008244DD"/>
    <w:rsid w:val="00825A8D"/>
    <w:rsid w:val="00825F9B"/>
    <w:rsid w:val="00825FFA"/>
    <w:rsid w:val="0082718F"/>
    <w:rsid w:val="00827E86"/>
    <w:rsid w:val="008301E2"/>
    <w:rsid w:val="008303D3"/>
    <w:rsid w:val="00831579"/>
    <w:rsid w:val="00831EAC"/>
    <w:rsid w:val="00833853"/>
    <w:rsid w:val="00834844"/>
    <w:rsid w:val="0083550D"/>
    <w:rsid w:val="00837A40"/>
    <w:rsid w:val="00840653"/>
    <w:rsid w:val="00840AE8"/>
    <w:rsid w:val="0084149B"/>
    <w:rsid w:val="00842435"/>
    <w:rsid w:val="0084256A"/>
    <w:rsid w:val="008429F0"/>
    <w:rsid w:val="00842B69"/>
    <w:rsid w:val="00844AAC"/>
    <w:rsid w:val="00844D9A"/>
    <w:rsid w:val="008455E2"/>
    <w:rsid w:val="008456F2"/>
    <w:rsid w:val="00845A07"/>
    <w:rsid w:val="00846E80"/>
    <w:rsid w:val="00846EA5"/>
    <w:rsid w:val="0084709A"/>
    <w:rsid w:val="00847A87"/>
    <w:rsid w:val="00847BC1"/>
    <w:rsid w:val="00850B99"/>
    <w:rsid w:val="00851658"/>
    <w:rsid w:val="00851954"/>
    <w:rsid w:val="00851A18"/>
    <w:rsid w:val="00852D43"/>
    <w:rsid w:val="00853075"/>
    <w:rsid w:val="0085442B"/>
    <w:rsid w:val="00854F3C"/>
    <w:rsid w:val="008559F6"/>
    <w:rsid w:val="00860B11"/>
    <w:rsid w:val="00860E2D"/>
    <w:rsid w:val="00860FF3"/>
    <w:rsid w:val="008616C6"/>
    <w:rsid w:val="00861A23"/>
    <w:rsid w:val="00861C59"/>
    <w:rsid w:val="00864094"/>
    <w:rsid w:val="00865285"/>
    <w:rsid w:val="00867BEC"/>
    <w:rsid w:val="00870E1E"/>
    <w:rsid w:val="008716B5"/>
    <w:rsid w:val="00873AE0"/>
    <w:rsid w:val="00873F9A"/>
    <w:rsid w:val="00874976"/>
    <w:rsid w:val="00874F5A"/>
    <w:rsid w:val="008753A0"/>
    <w:rsid w:val="00875F6F"/>
    <w:rsid w:val="0087602B"/>
    <w:rsid w:val="008803E5"/>
    <w:rsid w:val="008804A6"/>
    <w:rsid w:val="00880816"/>
    <w:rsid w:val="0088119D"/>
    <w:rsid w:val="008816E8"/>
    <w:rsid w:val="008816EA"/>
    <w:rsid w:val="00881E56"/>
    <w:rsid w:val="00882149"/>
    <w:rsid w:val="00883717"/>
    <w:rsid w:val="00883982"/>
    <w:rsid w:val="0088492F"/>
    <w:rsid w:val="008863F4"/>
    <w:rsid w:val="00886654"/>
    <w:rsid w:val="00887081"/>
    <w:rsid w:val="008879F7"/>
    <w:rsid w:val="00887E1A"/>
    <w:rsid w:val="00890169"/>
    <w:rsid w:val="00890796"/>
    <w:rsid w:val="008914CD"/>
    <w:rsid w:val="00891531"/>
    <w:rsid w:val="00891A17"/>
    <w:rsid w:val="008934D0"/>
    <w:rsid w:val="00893D4A"/>
    <w:rsid w:val="00894038"/>
    <w:rsid w:val="00894C93"/>
    <w:rsid w:val="00895970"/>
    <w:rsid w:val="0089658F"/>
    <w:rsid w:val="008969F5"/>
    <w:rsid w:val="00897971"/>
    <w:rsid w:val="008A0C0A"/>
    <w:rsid w:val="008A10A8"/>
    <w:rsid w:val="008A5377"/>
    <w:rsid w:val="008A5FED"/>
    <w:rsid w:val="008A62F8"/>
    <w:rsid w:val="008A72B2"/>
    <w:rsid w:val="008B0531"/>
    <w:rsid w:val="008B0545"/>
    <w:rsid w:val="008B155A"/>
    <w:rsid w:val="008B20AF"/>
    <w:rsid w:val="008B3108"/>
    <w:rsid w:val="008B4086"/>
    <w:rsid w:val="008B4E8E"/>
    <w:rsid w:val="008B54B9"/>
    <w:rsid w:val="008B6562"/>
    <w:rsid w:val="008B6732"/>
    <w:rsid w:val="008B7E78"/>
    <w:rsid w:val="008B7FE6"/>
    <w:rsid w:val="008C03D8"/>
    <w:rsid w:val="008C05BB"/>
    <w:rsid w:val="008C1B1F"/>
    <w:rsid w:val="008C1FCE"/>
    <w:rsid w:val="008C208A"/>
    <w:rsid w:val="008C25C1"/>
    <w:rsid w:val="008C2E76"/>
    <w:rsid w:val="008C3376"/>
    <w:rsid w:val="008C4473"/>
    <w:rsid w:val="008C4741"/>
    <w:rsid w:val="008C6041"/>
    <w:rsid w:val="008C6062"/>
    <w:rsid w:val="008C7ABB"/>
    <w:rsid w:val="008D0143"/>
    <w:rsid w:val="008D066A"/>
    <w:rsid w:val="008D06A1"/>
    <w:rsid w:val="008D100E"/>
    <w:rsid w:val="008D16B3"/>
    <w:rsid w:val="008D17E1"/>
    <w:rsid w:val="008D5E0A"/>
    <w:rsid w:val="008D685B"/>
    <w:rsid w:val="008D69AE"/>
    <w:rsid w:val="008D703B"/>
    <w:rsid w:val="008D7843"/>
    <w:rsid w:val="008E02B8"/>
    <w:rsid w:val="008E0B7E"/>
    <w:rsid w:val="008E11DE"/>
    <w:rsid w:val="008E35DA"/>
    <w:rsid w:val="008E3A4C"/>
    <w:rsid w:val="008E3D0E"/>
    <w:rsid w:val="008E3EA0"/>
    <w:rsid w:val="008E476A"/>
    <w:rsid w:val="008E4E44"/>
    <w:rsid w:val="008E5896"/>
    <w:rsid w:val="008E590B"/>
    <w:rsid w:val="008E5E40"/>
    <w:rsid w:val="008E6DA3"/>
    <w:rsid w:val="008E7ACF"/>
    <w:rsid w:val="008E7BBA"/>
    <w:rsid w:val="008F06D0"/>
    <w:rsid w:val="008F1030"/>
    <w:rsid w:val="008F1CAD"/>
    <w:rsid w:val="008F2914"/>
    <w:rsid w:val="008F446C"/>
    <w:rsid w:val="008F55B8"/>
    <w:rsid w:val="008F637B"/>
    <w:rsid w:val="008F6483"/>
    <w:rsid w:val="008F672A"/>
    <w:rsid w:val="008F67D7"/>
    <w:rsid w:val="008F6C2C"/>
    <w:rsid w:val="00900508"/>
    <w:rsid w:val="00900519"/>
    <w:rsid w:val="00900CF1"/>
    <w:rsid w:val="00901573"/>
    <w:rsid w:val="00901BDC"/>
    <w:rsid w:val="0090215C"/>
    <w:rsid w:val="009025A7"/>
    <w:rsid w:val="00903AD7"/>
    <w:rsid w:val="00904BCD"/>
    <w:rsid w:val="00904C1C"/>
    <w:rsid w:val="009059C1"/>
    <w:rsid w:val="00905D52"/>
    <w:rsid w:val="0090621F"/>
    <w:rsid w:val="00907215"/>
    <w:rsid w:val="00907DD2"/>
    <w:rsid w:val="00910AFE"/>
    <w:rsid w:val="00910B92"/>
    <w:rsid w:val="009111FC"/>
    <w:rsid w:val="009119F0"/>
    <w:rsid w:val="009121B7"/>
    <w:rsid w:val="00912331"/>
    <w:rsid w:val="0091264A"/>
    <w:rsid w:val="00912780"/>
    <w:rsid w:val="00912BC0"/>
    <w:rsid w:val="00914B60"/>
    <w:rsid w:val="00915699"/>
    <w:rsid w:val="00915BC6"/>
    <w:rsid w:val="009161E5"/>
    <w:rsid w:val="00916784"/>
    <w:rsid w:val="009201C3"/>
    <w:rsid w:val="00921C76"/>
    <w:rsid w:val="009229B3"/>
    <w:rsid w:val="00922EF8"/>
    <w:rsid w:val="00923D26"/>
    <w:rsid w:val="0092416E"/>
    <w:rsid w:val="0092495E"/>
    <w:rsid w:val="0092508B"/>
    <w:rsid w:val="009274D1"/>
    <w:rsid w:val="00927F9A"/>
    <w:rsid w:val="009300D0"/>
    <w:rsid w:val="0093023B"/>
    <w:rsid w:val="00931C72"/>
    <w:rsid w:val="009322E1"/>
    <w:rsid w:val="00933C91"/>
    <w:rsid w:val="009341DF"/>
    <w:rsid w:val="009365C2"/>
    <w:rsid w:val="00936AD4"/>
    <w:rsid w:val="00940A37"/>
    <w:rsid w:val="0094202C"/>
    <w:rsid w:val="00942997"/>
    <w:rsid w:val="00943D47"/>
    <w:rsid w:val="00945B6F"/>
    <w:rsid w:val="00946632"/>
    <w:rsid w:val="00946F95"/>
    <w:rsid w:val="00947289"/>
    <w:rsid w:val="009478F2"/>
    <w:rsid w:val="00947B67"/>
    <w:rsid w:val="00950813"/>
    <w:rsid w:val="0095267E"/>
    <w:rsid w:val="009537CC"/>
    <w:rsid w:val="00953AE7"/>
    <w:rsid w:val="00953E46"/>
    <w:rsid w:val="00953F11"/>
    <w:rsid w:val="0095437E"/>
    <w:rsid w:val="009543CA"/>
    <w:rsid w:val="0095484E"/>
    <w:rsid w:val="009548CB"/>
    <w:rsid w:val="00955126"/>
    <w:rsid w:val="00955191"/>
    <w:rsid w:val="00955230"/>
    <w:rsid w:val="00955722"/>
    <w:rsid w:val="00955B7D"/>
    <w:rsid w:val="00955F98"/>
    <w:rsid w:val="009566EB"/>
    <w:rsid w:val="00957438"/>
    <w:rsid w:val="00960198"/>
    <w:rsid w:val="009608F9"/>
    <w:rsid w:val="009616F3"/>
    <w:rsid w:val="00961DA7"/>
    <w:rsid w:val="009621A3"/>
    <w:rsid w:val="0096258A"/>
    <w:rsid w:val="00962BF4"/>
    <w:rsid w:val="009632A8"/>
    <w:rsid w:val="00963D21"/>
    <w:rsid w:val="009640B7"/>
    <w:rsid w:val="00966B22"/>
    <w:rsid w:val="00967CC8"/>
    <w:rsid w:val="00970BE6"/>
    <w:rsid w:val="00971656"/>
    <w:rsid w:val="00971E52"/>
    <w:rsid w:val="00971EDC"/>
    <w:rsid w:val="00972005"/>
    <w:rsid w:val="00972065"/>
    <w:rsid w:val="009720FE"/>
    <w:rsid w:val="0097269D"/>
    <w:rsid w:val="009738B7"/>
    <w:rsid w:val="0097448E"/>
    <w:rsid w:val="009748F8"/>
    <w:rsid w:val="00974980"/>
    <w:rsid w:val="00977628"/>
    <w:rsid w:val="00977D85"/>
    <w:rsid w:val="00977E4F"/>
    <w:rsid w:val="00980C9F"/>
    <w:rsid w:val="00980E7A"/>
    <w:rsid w:val="009812BB"/>
    <w:rsid w:val="00981F7E"/>
    <w:rsid w:val="009827CF"/>
    <w:rsid w:val="009833CE"/>
    <w:rsid w:val="00985E3B"/>
    <w:rsid w:val="009872B5"/>
    <w:rsid w:val="009872D4"/>
    <w:rsid w:val="0098779A"/>
    <w:rsid w:val="009905A2"/>
    <w:rsid w:val="00990D83"/>
    <w:rsid w:val="00990DB1"/>
    <w:rsid w:val="00991064"/>
    <w:rsid w:val="00991A60"/>
    <w:rsid w:val="00992FE8"/>
    <w:rsid w:val="009960E9"/>
    <w:rsid w:val="00996888"/>
    <w:rsid w:val="009973CA"/>
    <w:rsid w:val="009976D7"/>
    <w:rsid w:val="009A0332"/>
    <w:rsid w:val="009A0606"/>
    <w:rsid w:val="009A1738"/>
    <w:rsid w:val="009A2137"/>
    <w:rsid w:val="009A376B"/>
    <w:rsid w:val="009A3AE0"/>
    <w:rsid w:val="009A44C4"/>
    <w:rsid w:val="009A49EB"/>
    <w:rsid w:val="009A527C"/>
    <w:rsid w:val="009A5E99"/>
    <w:rsid w:val="009A61A8"/>
    <w:rsid w:val="009A62E9"/>
    <w:rsid w:val="009A6358"/>
    <w:rsid w:val="009A6C1D"/>
    <w:rsid w:val="009A7F36"/>
    <w:rsid w:val="009B3192"/>
    <w:rsid w:val="009B331B"/>
    <w:rsid w:val="009B3420"/>
    <w:rsid w:val="009B4096"/>
    <w:rsid w:val="009B4C11"/>
    <w:rsid w:val="009B557C"/>
    <w:rsid w:val="009B5A66"/>
    <w:rsid w:val="009B6AC2"/>
    <w:rsid w:val="009C1056"/>
    <w:rsid w:val="009C151B"/>
    <w:rsid w:val="009C1586"/>
    <w:rsid w:val="009C16E9"/>
    <w:rsid w:val="009C1CE0"/>
    <w:rsid w:val="009C2039"/>
    <w:rsid w:val="009C3D48"/>
    <w:rsid w:val="009C4B1D"/>
    <w:rsid w:val="009C5055"/>
    <w:rsid w:val="009C6241"/>
    <w:rsid w:val="009C62FD"/>
    <w:rsid w:val="009C64A1"/>
    <w:rsid w:val="009D06E0"/>
    <w:rsid w:val="009D077F"/>
    <w:rsid w:val="009D099A"/>
    <w:rsid w:val="009D0E96"/>
    <w:rsid w:val="009D1A4A"/>
    <w:rsid w:val="009D1DDF"/>
    <w:rsid w:val="009D26A6"/>
    <w:rsid w:val="009D3728"/>
    <w:rsid w:val="009D3842"/>
    <w:rsid w:val="009D3960"/>
    <w:rsid w:val="009D3E86"/>
    <w:rsid w:val="009D4503"/>
    <w:rsid w:val="009D4D93"/>
    <w:rsid w:val="009D4F9E"/>
    <w:rsid w:val="009D59EB"/>
    <w:rsid w:val="009D5DDE"/>
    <w:rsid w:val="009D66A2"/>
    <w:rsid w:val="009D6761"/>
    <w:rsid w:val="009D6E34"/>
    <w:rsid w:val="009D6F9C"/>
    <w:rsid w:val="009D707C"/>
    <w:rsid w:val="009D74C8"/>
    <w:rsid w:val="009E2344"/>
    <w:rsid w:val="009E4133"/>
    <w:rsid w:val="009E5B9C"/>
    <w:rsid w:val="009E5CFF"/>
    <w:rsid w:val="009E7DE9"/>
    <w:rsid w:val="009F1181"/>
    <w:rsid w:val="009F2317"/>
    <w:rsid w:val="009F394E"/>
    <w:rsid w:val="009F4484"/>
    <w:rsid w:val="009F4870"/>
    <w:rsid w:val="009F491D"/>
    <w:rsid w:val="009F5162"/>
    <w:rsid w:val="009F5165"/>
    <w:rsid w:val="009F55E4"/>
    <w:rsid w:val="009F57C3"/>
    <w:rsid w:val="009F5B51"/>
    <w:rsid w:val="009F5C3B"/>
    <w:rsid w:val="009F5DF3"/>
    <w:rsid w:val="009F6C60"/>
    <w:rsid w:val="009F6E6B"/>
    <w:rsid w:val="009F73F8"/>
    <w:rsid w:val="00A00053"/>
    <w:rsid w:val="00A0139A"/>
    <w:rsid w:val="00A01928"/>
    <w:rsid w:val="00A01F81"/>
    <w:rsid w:val="00A01F98"/>
    <w:rsid w:val="00A01FF4"/>
    <w:rsid w:val="00A04E07"/>
    <w:rsid w:val="00A04EA0"/>
    <w:rsid w:val="00A05D53"/>
    <w:rsid w:val="00A102C1"/>
    <w:rsid w:val="00A11DBC"/>
    <w:rsid w:val="00A13313"/>
    <w:rsid w:val="00A13E38"/>
    <w:rsid w:val="00A162C2"/>
    <w:rsid w:val="00A16AEB"/>
    <w:rsid w:val="00A172EE"/>
    <w:rsid w:val="00A17770"/>
    <w:rsid w:val="00A20C22"/>
    <w:rsid w:val="00A21242"/>
    <w:rsid w:val="00A21E61"/>
    <w:rsid w:val="00A22063"/>
    <w:rsid w:val="00A23F7E"/>
    <w:rsid w:val="00A24F15"/>
    <w:rsid w:val="00A266DE"/>
    <w:rsid w:val="00A27FDD"/>
    <w:rsid w:val="00A30B53"/>
    <w:rsid w:val="00A312DB"/>
    <w:rsid w:val="00A3150C"/>
    <w:rsid w:val="00A31ED8"/>
    <w:rsid w:val="00A3265A"/>
    <w:rsid w:val="00A34088"/>
    <w:rsid w:val="00A35131"/>
    <w:rsid w:val="00A353EF"/>
    <w:rsid w:val="00A362F0"/>
    <w:rsid w:val="00A37129"/>
    <w:rsid w:val="00A4027C"/>
    <w:rsid w:val="00A4042F"/>
    <w:rsid w:val="00A407E2"/>
    <w:rsid w:val="00A40B3F"/>
    <w:rsid w:val="00A41E3D"/>
    <w:rsid w:val="00A430D7"/>
    <w:rsid w:val="00A442AC"/>
    <w:rsid w:val="00A44839"/>
    <w:rsid w:val="00A47420"/>
    <w:rsid w:val="00A47454"/>
    <w:rsid w:val="00A50801"/>
    <w:rsid w:val="00A51F8F"/>
    <w:rsid w:val="00A5255B"/>
    <w:rsid w:val="00A52709"/>
    <w:rsid w:val="00A5476B"/>
    <w:rsid w:val="00A55CD6"/>
    <w:rsid w:val="00A56546"/>
    <w:rsid w:val="00A56EE1"/>
    <w:rsid w:val="00A57C0E"/>
    <w:rsid w:val="00A57E20"/>
    <w:rsid w:val="00A61191"/>
    <w:rsid w:val="00A61884"/>
    <w:rsid w:val="00A6217F"/>
    <w:rsid w:val="00A6438F"/>
    <w:rsid w:val="00A64904"/>
    <w:rsid w:val="00A64FA6"/>
    <w:rsid w:val="00A660CF"/>
    <w:rsid w:val="00A6611F"/>
    <w:rsid w:val="00A665B6"/>
    <w:rsid w:val="00A668BF"/>
    <w:rsid w:val="00A66BFF"/>
    <w:rsid w:val="00A7057D"/>
    <w:rsid w:val="00A706DE"/>
    <w:rsid w:val="00A713AD"/>
    <w:rsid w:val="00A73723"/>
    <w:rsid w:val="00A73ECC"/>
    <w:rsid w:val="00A75D3F"/>
    <w:rsid w:val="00A76F69"/>
    <w:rsid w:val="00A773BC"/>
    <w:rsid w:val="00A778FC"/>
    <w:rsid w:val="00A804FC"/>
    <w:rsid w:val="00A8106E"/>
    <w:rsid w:val="00A810A3"/>
    <w:rsid w:val="00A815C0"/>
    <w:rsid w:val="00A81C39"/>
    <w:rsid w:val="00A81DAF"/>
    <w:rsid w:val="00A82579"/>
    <w:rsid w:val="00A8427E"/>
    <w:rsid w:val="00A85152"/>
    <w:rsid w:val="00A85C6E"/>
    <w:rsid w:val="00A861A3"/>
    <w:rsid w:val="00A86A35"/>
    <w:rsid w:val="00A87D7C"/>
    <w:rsid w:val="00A90CB2"/>
    <w:rsid w:val="00A910B1"/>
    <w:rsid w:val="00A911C2"/>
    <w:rsid w:val="00A920AE"/>
    <w:rsid w:val="00A92F75"/>
    <w:rsid w:val="00A93B97"/>
    <w:rsid w:val="00A93D93"/>
    <w:rsid w:val="00A94CD5"/>
    <w:rsid w:val="00A94D31"/>
    <w:rsid w:val="00A963CF"/>
    <w:rsid w:val="00A96B03"/>
    <w:rsid w:val="00A97C46"/>
    <w:rsid w:val="00A97D5A"/>
    <w:rsid w:val="00AA156F"/>
    <w:rsid w:val="00AA17FD"/>
    <w:rsid w:val="00AA1852"/>
    <w:rsid w:val="00AA1C69"/>
    <w:rsid w:val="00AA2209"/>
    <w:rsid w:val="00AA2439"/>
    <w:rsid w:val="00AA36E7"/>
    <w:rsid w:val="00AA4D99"/>
    <w:rsid w:val="00AA4E52"/>
    <w:rsid w:val="00AA50F4"/>
    <w:rsid w:val="00AA5367"/>
    <w:rsid w:val="00AA56F5"/>
    <w:rsid w:val="00AA5D4B"/>
    <w:rsid w:val="00AA62BD"/>
    <w:rsid w:val="00AA73AB"/>
    <w:rsid w:val="00AB0740"/>
    <w:rsid w:val="00AB07EB"/>
    <w:rsid w:val="00AB251D"/>
    <w:rsid w:val="00AB289A"/>
    <w:rsid w:val="00AB2B73"/>
    <w:rsid w:val="00AB3AE0"/>
    <w:rsid w:val="00AB3ED8"/>
    <w:rsid w:val="00AB4001"/>
    <w:rsid w:val="00AB4059"/>
    <w:rsid w:val="00AB52DC"/>
    <w:rsid w:val="00AB5A8F"/>
    <w:rsid w:val="00AB5D31"/>
    <w:rsid w:val="00AC0681"/>
    <w:rsid w:val="00AC0A92"/>
    <w:rsid w:val="00AC0F26"/>
    <w:rsid w:val="00AC2994"/>
    <w:rsid w:val="00AC3EC5"/>
    <w:rsid w:val="00AC4FC9"/>
    <w:rsid w:val="00AC5799"/>
    <w:rsid w:val="00AC62F3"/>
    <w:rsid w:val="00AC65F8"/>
    <w:rsid w:val="00AC6691"/>
    <w:rsid w:val="00AC7586"/>
    <w:rsid w:val="00AD0D7F"/>
    <w:rsid w:val="00AD1AEC"/>
    <w:rsid w:val="00AD27B9"/>
    <w:rsid w:val="00AD47B9"/>
    <w:rsid w:val="00AD5EC8"/>
    <w:rsid w:val="00AD5FB6"/>
    <w:rsid w:val="00AD608F"/>
    <w:rsid w:val="00AD763C"/>
    <w:rsid w:val="00AD76E0"/>
    <w:rsid w:val="00AE0682"/>
    <w:rsid w:val="00AE17D4"/>
    <w:rsid w:val="00AE1DBC"/>
    <w:rsid w:val="00AE396F"/>
    <w:rsid w:val="00AE47F1"/>
    <w:rsid w:val="00AE52A8"/>
    <w:rsid w:val="00AE5375"/>
    <w:rsid w:val="00AE5E2A"/>
    <w:rsid w:val="00AE5E4A"/>
    <w:rsid w:val="00AE5F4E"/>
    <w:rsid w:val="00AE601B"/>
    <w:rsid w:val="00AE61B6"/>
    <w:rsid w:val="00AE63A7"/>
    <w:rsid w:val="00AE6419"/>
    <w:rsid w:val="00AE661A"/>
    <w:rsid w:val="00AE6F08"/>
    <w:rsid w:val="00AE72E4"/>
    <w:rsid w:val="00AE758D"/>
    <w:rsid w:val="00AE7E56"/>
    <w:rsid w:val="00AE7E74"/>
    <w:rsid w:val="00AF16D5"/>
    <w:rsid w:val="00AF1EB9"/>
    <w:rsid w:val="00AF2576"/>
    <w:rsid w:val="00AF43FC"/>
    <w:rsid w:val="00AF4647"/>
    <w:rsid w:val="00AF48E0"/>
    <w:rsid w:val="00AF510B"/>
    <w:rsid w:val="00AF56B8"/>
    <w:rsid w:val="00AF5888"/>
    <w:rsid w:val="00AF5D6D"/>
    <w:rsid w:val="00AF63AC"/>
    <w:rsid w:val="00AF641C"/>
    <w:rsid w:val="00AF65E5"/>
    <w:rsid w:val="00AF6D42"/>
    <w:rsid w:val="00AF779A"/>
    <w:rsid w:val="00AF7915"/>
    <w:rsid w:val="00B00841"/>
    <w:rsid w:val="00B00ADB"/>
    <w:rsid w:val="00B00FF0"/>
    <w:rsid w:val="00B0188A"/>
    <w:rsid w:val="00B02280"/>
    <w:rsid w:val="00B02AE5"/>
    <w:rsid w:val="00B03129"/>
    <w:rsid w:val="00B03A6B"/>
    <w:rsid w:val="00B0404B"/>
    <w:rsid w:val="00B04334"/>
    <w:rsid w:val="00B0467F"/>
    <w:rsid w:val="00B04D09"/>
    <w:rsid w:val="00B050F5"/>
    <w:rsid w:val="00B05658"/>
    <w:rsid w:val="00B05AA0"/>
    <w:rsid w:val="00B05D69"/>
    <w:rsid w:val="00B06715"/>
    <w:rsid w:val="00B06EEB"/>
    <w:rsid w:val="00B0764E"/>
    <w:rsid w:val="00B103E9"/>
    <w:rsid w:val="00B11ED3"/>
    <w:rsid w:val="00B1208D"/>
    <w:rsid w:val="00B1363F"/>
    <w:rsid w:val="00B13C16"/>
    <w:rsid w:val="00B13FB6"/>
    <w:rsid w:val="00B15155"/>
    <w:rsid w:val="00B1604D"/>
    <w:rsid w:val="00B16768"/>
    <w:rsid w:val="00B17307"/>
    <w:rsid w:val="00B1754C"/>
    <w:rsid w:val="00B178CD"/>
    <w:rsid w:val="00B20C38"/>
    <w:rsid w:val="00B22341"/>
    <w:rsid w:val="00B22C1B"/>
    <w:rsid w:val="00B23891"/>
    <w:rsid w:val="00B23CFB"/>
    <w:rsid w:val="00B23D99"/>
    <w:rsid w:val="00B241F7"/>
    <w:rsid w:val="00B24A43"/>
    <w:rsid w:val="00B253A5"/>
    <w:rsid w:val="00B256E1"/>
    <w:rsid w:val="00B27185"/>
    <w:rsid w:val="00B274CC"/>
    <w:rsid w:val="00B27A23"/>
    <w:rsid w:val="00B300A2"/>
    <w:rsid w:val="00B3217E"/>
    <w:rsid w:val="00B32190"/>
    <w:rsid w:val="00B324DC"/>
    <w:rsid w:val="00B326E1"/>
    <w:rsid w:val="00B32955"/>
    <w:rsid w:val="00B34275"/>
    <w:rsid w:val="00B34614"/>
    <w:rsid w:val="00B356BC"/>
    <w:rsid w:val="00B36E84"/>
    <w:rsid w:val="00B371A7"/>
    <w:rsid w:val="00B401D1"/>
    <w:rsid w:val="00B40D09"/>
    <w:rsid w:val="00B429C4"/>
    <w:rsid w:val="00B43BB6"/>
    <w:rsid w:val="00B443EF"/>
    <w:rsid w:val="00B458EF"/>
    <w:rsid w:val="00B45CFA"/>
    <w:rsid w:val="00B470AA"/>
    <w:rsid w:val="00B47FD8"/>
    <w:rsid w:val="00B520A7"/>
    <w:rsid w:val="00B52453"/>
    <w:rsid w:val="00B52A7C"/>
    <w:rsid w:val="00B533A5"/>
    <w:rsid w:val="00B54067"/>
    <w:rsid w:val="00B54513"/>
    <w:rsid w:val="00B54764"/>
    <w:rsid w:val="00B54BCF"/>
    <w:rsid w:val="00B55994"/>
    <w:rsid w:val="00B559A2"/>
    <w:rsid w:val="00B5662E"/>
    <w:rsid w:val="00B578C6"/>
    <w:rsid w:val="00B57B7A"/>
    <w:rsid w:val="00B602BE"/>
    <w:rsid w:val="00B61066"/>
    <w:rsid w:val="00B61614"/>
    <w:rsid w:val="00B62316"/>
    <w:rsid w:val="00B630FA"/>
    <w:rsid w:val="00B63700"/>
    <w:rsid w:val="00B63718"/>
    <w:rsid w:val="00B6377F"/>
    <w:rsid w:val="00B64AF2"/>
    <w:rsid w:val="00B64F02"/>
    <w:rsid w:val="00B65066"/>
    <w:rsid w:val="00B6567D"/>
    <w:rsid w:val="00B66824"/>
    <w:rsid w:val="00B6759B"/>
    <w:rsid w:val="00B67EEF"/>
    <w:rsid w:val="00B7015B"/>
    <w:rsid w:val="00B70A37"/>
    <w:rsid w:val="00B70D6C"/>
    <w:rsid w:val="00B739B0"/>
    <w:rsid w:val="00B739D0"/>
    <w:rsid w:val="00B73CF6"/>
    <w:rsid w:val="00B74B8A"/>
    <w:rsid w:val="00B75133"/>
    <w:rsid w:val="00B76087"/>
    <w:rsid w:val="00B76736"/>
    <w:rsid w:val="00B76B0A"/>
    <w:rsid w:val="00B773FF"/>
    <w:rsid w:val="00B77DB8"/>
    <w:rsid w:val="00B80053"/>
    <w:rsid w:val="00B80286"/>
    <w:rsid w:val="00B809F8"/>
    <w:rsid w:val="00B81705"/>
    <w:rsid w:val="00B83C1A"/>
    <w:rsid w:val="00B8423A"/>
    <w:rsid w:val="00B8517D"/>
    <w:rsid w:val="00B8731C"/>
    <w:rsid w:val="00B87981"/>
    <w:rsid w:val="00B87FAB"/>
    <w:rsid w:val="00B9037C"/>
    <w:rsid w:val="00B9188D"/>
    <w:rsid w:val="00B91C97"/>
    <w:rsid w:val="00B92C47"/>
    <w:rsid w:val="00B9302A"/>
    <w:rsid w:val="00B934D2"/>
    <w:rsid w:val="00B9391D"/>
    <w:rsid w:val="00B93B8A"/>
    <w:rsid w:val="00B959EF"/>
    <w:rsid w:val="00B95A65"/>
    <w:rsid w:val="00B9751C"/>
    <w:rsid w:val="00B97DF7"/>
    <w:rsid w:val="00BA00EC"/>
    <w:rsid w:val="00BA0D7E"/>
    <w:rsid w:val="00BA16C1"/>
    <w:rsid w:val="00BA1EF2"/>
    <w:rsid w:val="00BA34E0"/>
    <w:rsid w:val="00BA52A2"/>
    <w:rsid w:val="00BA5E0C"/>
    <w:rsid w:val="00BA5FB7"/>
    <w:rsid w:val="00BA61DB"/>
    <w:rsid w:val="00BA61ED"/>
    <w:rsid w:val="00BA62C0"/>
    <w:rsid w:val="00BA64CC"/>
    <w:rsid w:val="00BA6E09"/>
    <w:rsid w:val="00BA7845"/>
    <w:rsid w:val="00BB045A"/>
    <w:rsid w:val="00BB109F"/>
    <w:rsid w:val="00BB1C58"/>
    <w:rsid w:val="00BB203D"/>
    <w:rsid w:val="00BB2262"/>
    <w:rsid w:val="00BB358C"/>
    <w:rsid w:val="00BB379F"/>
    <w:rsid w:val="00BB37DC"/>
    <w:rsid w:val="00BB39A3"/>
    <w:rsid w:val="00BB3BA0"/>
    <w:rsid w:val="00BB3DDE"/>
    <w:rsid w:val="00BB41BA"/>
    <w:rsid w:val="00BB4A51"/>
    <w:rsid w:val="00BB4CF5"/>
    <w:rsid w:val="00BB5086"/>
    <w:rsid w:val="00BB5225"/>
    <w:rsid w:val="00BB70DE"/>
    <w:rsid w:val="00BB718E"/>
    <w:rsid w:val="00BC02FE"/>
    <w:rsid w:val="00BC1219"/>
    <w:rsid w:val="00BC19B3"/>
    <w:rsid w:val="00BC2A7E"/>
    <w:rsid w:val="00BC2D43"/>
    <w:rsid w:val="00BC39AB"/>
    <w:rsid w:val="00BC3C6D"/>
    <w:rsid w:val="00BC4D2F"/>
    <w:rsid w:val="00BC5885"/>
    <w:rsid w:val="00BC5FB5"/>
    <w:rsid w:val="00BC60E4"/>
    <w:rsid w:val="00BC6803"/>
    <w:rsid w:val="00BC70F3"/>
    <w:rsid w:val="00BC792A"/>
    <w:rsid w:val="00BD089A"/>
    <w:rsid w:val="00BD0CF8"/>
    <w:rsid w:val="00BD0EA1"/>
    <w:rsid w:val="00BD13F7"/>
    <w:rsid w:val="00BD19DD"/>
    <w:rsid w:val="00BD1A8D"/>
    <w:rsid w:val="00BD2CF9"/>
    <w:rsid w:val="00BD361C"/>
    <w:rsid w:val="00BD55C8"/>
    <w:rsid w:val="00BD6869"/>
    <w:rsid w:val="00BD6C54"/>
    <w:rsid w:val="00BD6DC7"/>
    <w:rsid w:val="00BD776C"/>
    <w:rsid w:val="00BD78F8"/>
    <w:rsid w:val="00BD79BF"/>
    <w:rsid w:val="00BE0DF2"/>
    <w:rsid w:val="00BE247C"/>
    <w:rsid w:val="00BE2671"/>
    <w:rsid w:val="00BE2BDE"/>
    <w:rsid w:val="00BE33DC"/>
    <w:rsid w:val="00BE37AA"/>
    <w:rsid w:val="00BE3BE9"/>
    <w:rsid w:val="00BE4112"/>
    <w:rsid w:val="00BE4A09"/>
    <w:rsid w:val="00BE4B67"/>
    <w:rsid w:val="00BE6AA5"/>
    <w:rsid w:val="00BE6C19"/>
    <w:rsid w:val="00BE7826"/>
    <w:rsid w:val="00BF16E3"/>
    <w:rsid w:val="00BF16FA"/>
    <w:rsid w:val="00BF28CE"/>
    <w:rsid w:val="00BF3537"/>
    <w:rsid w:val="00BF35E3"/>
    <w:rsid w:val="00BF4213"/>
    <w:rsid w:val="00BF44A4"/>
    <w:rsid w:val="00BF45F2"/>
    <w:rsid w:val="00BF530F"/>
    <w:rsid w:val="00BF5693"/>
    <w:rsid w:val="00BF6295"/>
    <w:rsid w:val="00C00054"/>
    <w:rsid w:val="00C00340"/>
    <w:rsid w:val="00C01168"/>
    <w:rsid w:val="00C036C0"/>
    <w:rsid w:val="00C03E37"/>
    <w:rsid w:val="00C04E6C"/>
    <w:rsid w:val="00C05242"/>
    <w:rsid w:val="00C056E7"/>
    <w:rsid w:val="00C1064B"/>
    <w:rsid w:val="00C10CF8"/>
    <w:rsid w:val="00C11B79"/>
    <w:rsid w:val="00C11C5B"/>
    <w:rsid w:val="00C12524"/>
    <w:rsid w:val="00C12F26"/>
    <w:rsid w:val="00C1402C"/>
    <w:rsid w:val="00C1581F"/>
    <w:rsid w:val="00C15D1E"/>
    <w:rsid w:val="00C162FA"/>
    <w:rsid w:val="00C16A59"/>
    <w:rsid w:val="00C16B5D"/>
    <w:rsid w:val="00C202AE"/>
    <w:rsid w:val="00C21EE4"/>
    <w:rsid w:val="00C24686"/>
    <w:rsid w:val="00C24DE3"/>
    <w:rsid w:val="00C26DB1"/>
    <w:rsid w:val="00C277B1"/>
    <w:rsid w:val="00C27FF6"/>
    <w:rsid w:val="00C3006F"/>
    <w:rsid w:val="00C31473"/>
    <w:rsid w:val="00C316CE"/>
    <w:rsid w:val="00C31955"/>
    <w:rsid w:val="00C32470"/>
    <w:rsid w:val="00C32589"/>
    <w:rsid w:val="00C32778"/>
    <w:rsid w:val="00C34B89"/>
    <w:rsid w:val="00C34C34"/>
    <w:rsid w:val="00C34EFD"/>
    <w:rsid w:val="00C351E2"/>
    <w:rsid w:val="00C35804"/>
    <w:rsid w:val="00C35A2B"/>
    <w:rsid w:val="00C36DCD"/>
    <w:rsid w:val="00C36F2A"/>
    <w:rsid w:val="00C37914"/>
    <w:rsid w:val="00C402BA"/>
    <w:rsid w:val="00C41653"/>
    <w:rsid w:val="00C416F8"/>
    <w:rsid w:val="00C41A5B"/>
    <w:rsid w:val="00C42468"/>
    <w:rsid w:val="00C42628"/>
    <w:rsid w:val="00C42EAE"/>
    <w:rsid w:val="00C43455"/>
    <w:rsid w:val="00C437ED"/>
    <w:rsid w:val="00C44C91"/>
    <w:rsid w:val="00C45C2C"/>
    <w:rsid w:val="00C473AF"/>
    <w:rsid w:val="00C47B29"/>
    <w:rsid w:val="00C50599"/>
    <w:rsid w:val="00C507C7"/>
    <w:rsid w:val="00C50A54"/>
    <w:rsid w:val="00C50BAC"/>
    <w:rsid w:val="00C513C7"/>
    <w:rsid w:val="00C51AB0"/>
    <w:rsid w:val="00C51BC2"/>
    <w:rsid w:val="00C51C2B"/>
    <w:rsid w:val="00C528C4"/>
    <w:rsid w:val="00C528FF"/>
    <w:rsid w:val="00C54D86"/>
    <w:rsid w:val="00C54DDD"/>
    <w:rsid w:val="00C607C6"/>
    <w:rsid w:val="00C616C2"/>
    <w:rsid w:val="00C61D42"/>
    <w:rsid w:val="00C62E67"/>
    <w:rsid w:val="00C632EA"/>
    <w:rsid w:val="00C63C87"/>
    <w:rsid w:val="00C647D9"/>
    <w:rsid w:val="00C65C4F"/>
    <w:rsid w:val="00C672D0"/>
    <w:rsid w:val="00C67EDB"/>
    <w:rsid w:val="00C7020E"/>
    <w:rsid w:val="00C707B5"/>
    <w:rsid w:val="00C70DF6"/>
    <w:rsid w:val="00C73B01"/>
    <w:rsid w:val="00C74D58"/>
    <w:rsid w:val="00C75E04"/>
    <w:rsid w:val="00C77319"/>
    <w:rsid w:val="00C800D7"/>
    <w:rsid w:val="00C808E1"/>
    <w:rsid w:val="00C82633"/>
    <w:rsid w:val="00C835AB"/>
    <w:rsid w:val="00C8398C"/>
    <w:rsid w:val="00C84476"/>
    <w:rsid w:val="00C8465D"/>
    <w:rsid w:val="00C846E5"/>
    <w:rsid w:val="00C85771"/>
    <w:rsid w:val="00C86D74"/>
    <w:rsid w:val="00C8707F"/>
    <w:rsid w:val="00C87880"/>
    <w:rsid w:val="00C87AD1"/>
    <w:rsid w:val="00C87EFB"/>
    <w:rsid w:val="00C922EC"/>
    <w:rsid w:val="00C924E8"/>
    <w:rsid w:val="00C92C81"/>
    <w:rsid w:val="00C94132"/>
    <w:rsid w:val="00C94C34"/>
    <w:rsid w:val="00C94CA4"/>
    <w:rsid w:val="00C9518A"/>
    <w:rsid w:val="00C9582F"/>
    <w:rsid w:val="00C962F3"/>
    <w:rsid w:val="00C96DFA"/>
    <w:rsid w:val="00C97378"/>
    <w:rsid w:val="00C97D46"/>
    <w:rsid w:val="00C97E8A"/>
    <w:rsid w:val="00CA1AF3"/>
    <w:rsid w:val="00CA6388"/>
    <w:rsid w:val="00CA6933"/>
    <w:rsid w:val="00CA724F"/>
    <w:rsid w:val="00CB00BE"/>
    <w:rsid w:val="00CB016D"/>
    <w:rsid w:val="00CB0609"/>
    <w:rsid w:val="00CB1116"/>
    <w:rsid w:val="00CB1FB7"/>
    <w:rsid w:val="00CB2718"/>
    <w:rsid w:val="00CB2909"/>
    <w:rsid w:val="00CB37B3"/>
    <w:rsid w:val="00CB5F13"/>
    <w:rsid w:val="00CB7938"/>
    <w:rsid w:val="00CB7C8B"/>
    <w:rsid w:val="00CC0996"/>
    <w:rsid w:val="00CC0D58"/>
    <w:rsid w:val="00CC0F6D"/>
    <w:rsid w:val="00CC17EF"/>
    <w:rsid w:val="00CC2F34"/>
    <w:rsid w:val="00CC2F81"/>
    <w:rsid w:val="00CC36C9"/>
    <w:rsid w:val="00CC3D65"/>
    <w:rsid w:val="00CC65D7"/>
    <w:rsid w:val="00CC6CDC"/>
    <w:rsid w:val="00CC756D"/>
    <w:rsid w:val="00CC7A6B"/>
    <w:rsid w:val="00CC7B51"/>
    <w:rsid w:val="00CC7DD3"/>
    <w:rsid w:val="00CD03D6"/>
    <w:rsid w:val="00CD2D97"/>
    <w:rsid w:val="00CD3A28"/>
    <w:rsid w:val="00CD3F77"/>
    <w:rsid w:val="00CD47D2"/>
    <w:rsid w:val="00CD560F"/>
    <w:rsid w:val="00CD59CD"/>
    <w:rsid w:val="00CD6342"/>
    <w:rsid w:val="00CD6BCF"/>
    <w:rsid w:val="00CD7449"/>
    <w:rsid w:val="00CE07FB"/>
    <w:rsid w:val="00CE199D"/>
    <w:rsid w:val="00CE1EC3"/>
    <w:rsid w:val="00CE2CCF"/>
    <w:rsid w:val="00CE307F"/>
    <w:rsid w:val="00CE3826"/>
    <w:rsid w:val="00CE49FD"/>
    <w:rsid w:val="00CE5A8B"/>
    <w:rsid w:val="00CE605F"/>
    <w:rsid w:val="00CE773F"/>
    <w:rsid w:val="00CE79FA"/>
    <w:rsid w:val="00CE7DFB"/>
    <w:rsid w:val="00CF11D1"/>
    <w:rsid w:val="00CF1371"/>
    <w:rsid w:val="00CF203F"/>
    <w:rsid w:val="00CF2155"/>
    <w:rsid w:val="00CF46C5"/>
    <w:rsid w:val="00CF75BA"/>
    <w:rsid w:val="00CF77A5"/>
    <w:rsid w:val="00D02DAF"/>
    <w:rsid w:val="00D033EF"/>
    <w:rsid w:val="00D03E1E"/>
    <w:rsid w:val="00D0507F"/>
    <w:rsid w:val="00D051BA"/>
    <w:rsid w:val="00D05429"/>
    <w:rsid w:val="00D05DBB"/>
    <w:rsid w:val="00D05E3D"/>
    <w:rsid w:val="00D06D1D"/>
    <w:rsid w:val="00D07BD8"/>
    <w:rsid w:val="00D10237"/>
    <w:rsid w:val="00D10408"/>
    <w:rsid w:val="00D104C2"/>
    <w:rsid w:val="00D10908"/>
    <w:rsid w:val="00D13C6B"/>
    <w:rsid w:val="00D1456F"/>
    <w:rsid w:val="00D15185"/>
    <w:rsid w:val="00D15371"/>
    <w:rsid w:val="00D16EC4"/>
    <w:rsid w:val="00D172A6"/>
    <w:rsid w:val="00D20E8D"/>
    <w:rsid w:val="00D20FD0"/>
    <w:rsid w:val="00D22BD5"/>
    <w:rsid w:val="00D22BFC"/>
    <w:rsid w:val="00D22EE0"/>
    <w:rsid w:val="00D23243"/>
    <w:rsid w:val="00D23771"/>
    <w:rsid w:val="00D242BD"/>
    <w:rsid w:val="00D24622"/>
    <w:rsid w:val="00D2491F"/>
    <w:rsid w:val="00D250A4"/>
    <w:rsid w:val="00D2547A"/>
    <w:rsid w:val="00D261C1"/>
    <w:rsid w:val="00D265F2"/>
    <w:rsid w:val="00D278F6"/>
    <w:rsid w:val="00D27FC1"/>
    <w:rsid w:val="00D30A92"/>
    <w:rsid w:val="00D30E05"/>
    <w:rsid w:val="00D30E24"/>
    <w:rsid w:val="00D31416"/>
    <w:rsid w:val="00D32495"/>
    <w:rsid w:val="00D32E3E"/>
    <w:rsid w:val="00D33A8D"/>
    <w:rsid w:val="00D33A8E"/>
    <w:rsid w:val="00D3401D"/>
    <w:rsid w:val="00D3445C"/>
    <w:rsid w:val="00D34571"/>
    <w:rsid w:val="00D35C98"/>
    <w:rsid w:val="00D37519"/>
    <w:rsid w:val="00D37CFC"/>
    <w:rsid w:val="00D37F7C"/>
    <w:rsid w:val="00D4033D"/>
    <w:rsid w:val="00D420D9"/>
    <w:rsid w:val="00D433C9"/>
    <w:rsid w:val="00D433F8"/>
    <w:rsid w:val="00D44110"/>
    <w:rsid w:val="00D456AE"/>
    <w:rsid w:val="00D4690B"/>
    <w:rsid w:val="00D46E4D"/>
    <w:rsid w:val="00D47137"/>
    <w:rsid w:val="00D50071"/>
    <w:rsid w:val="00D512B8"/>
    <w:rsid w:val="00D527AA"/>
    <w:rsid w:val="00D529F8"/>
    <w:rsid w:val="00D52D0C"/>
    <w:rsid w:val="00D52E75"/>
    <w:rsid w:val="00D52FAB"/>
    <w:rsid w:val="00D530DB"/>
    <w:rsid w:val="00D540AB"/>
    <w:rsid w:val="00D547D3"/>
    <w:rsid w:val="00D550F0"/>
    <w:rsid w:val="00D568A4"/>
    <w:rsid w:val="00D56D03"/>
    <w:rsid w:val="00D575CE"/>
    <w:rsid w:val="00D60A73"/>
    <w:rsid w:val="00D60E6E"/>
    <w:rsid w:val="00D622C8"/>
    <w:rsid w:val="00D62521"/>
    <w:rsid w:val="00D6488F"/>
    <w:rsid w:val="00D64ACC"/>
    <w:rsid w:val="00D64EA4"/>
    <w:rsid w:val="00D66282"/>
    <w:rsid w:val="00D67FD9"/>
    <w:rsid w:val="00D7151E"/>
    <w:rsid w:val="00D74776"/>
    <w:rsid w:val="00D747F3"/>
    <w:rsid w:val="00D748D0"/>
    <w:rsid w:val="00D74A9C"/>
    <w:rsid w:val="00D75821"/>
    <w:rsid w:val="00D76A14"/>
    <w:rsid w:val="00D76B9F"/>
    <w:rsid w:val="00D8132D"/>
    <w:rsid w:val="00D819CB"/>
    <w:rsid w:val="00D83A48"/>
    <w:rsid w:val="00D852F1"/>
    <w:rsid w:val="00D866C3"/>
    <w:rsid w:val="00D86B6B"/>
    <w:rsid w:val="00D873FE"/>
    <w:rsid w:val="00D87886"/>
    <w:rsid w:val="00D87A3A"/>
    <w:rsid w:val="00D87E54"/>
    <w:rsid w:val="00D909DC"/>
    <w:rsid w:val="00D90C07"/>
    <w:rsid w:val="00D9157B"/>
    <w:rsid w:val="00D9223A"/>
    <w:rsid w:val="00D92B15"/>
    <w:rsid w:val="00D92E57"/>
    <w:rsid w:val="00D92EE9"/>
    <w:rsid w:val="00D94085"/>
    <w:rsid w:val="00D95AFD"/>
    <w:rsid w:val="00D96E49"/>
    <w:rsid w:val="00D97046"/>
    <w:rsid w:val="00D97393"/>
    <w:rsid w:val="00D977B5"/>
    <w:rsid w:val="00D97868"/>
    <w:rsid w:val="00D97E36"/>
    <w:rsid w:val="00DA1D8B"/>
    <w:rsid w:val="00DA218B"/>
    <w:rsid w:val="00DA299D"/>
    <w:rsid w:val="00DA370C"/>
    <w:rsid w:val="00DA3F6F"/>
    <w:rsid w:val="00DA44DC"/>
    <w:rsid w:val="00DA45CB"/>
    <w:rsid w:val="00DA4823"/>
    <w:rsid w:val="00DA4ADA"/>
    <w:rsid w:val="00DA4ED6"/>
    <w:rsid w:val="00DA506A"/>
    <w:rsid w:val="00DA56BD"/>
    <w:rsid w:val="00DA5995"/>
    <w:rsid w:val="00DA5E21"/>
    <w:rsid w:val="00DA6625"/>
    <w:rsid w:val="00DA6BB1"/>
    <w:rsid w:val="00DA7760"/>
    <w:rsid w:val="00DB0CD3"/>
    <w:rsid w:val="00DB0F11"/>
    <w:rsid w:val="00DB13AE"/>
    <w:rsid w:val="00DB2AAC"/>
    <w:rsid w:val="00DB2E0D"/>
    <w:rsid w:val="00DB3043"/>
    <w:rsid w:val="00DB314A"/>
    <w:rsid w:val="00DB3B92"/>
    <w:rsid w:val="00DB40E5"/>
    <w:rsid w:val="00DB65FA"/>
    <w:rsid w:val="00DB6BEC"/>
    <w:rsid w:val="00DC0582"/>
    <w:rsid w:val="00DC0BAE"/>
    <w:rsid w:val="00DC1061"/>
    <w:rsid w:val="00DC3111"/>
    <w:rsid w:val="00DC5CFC"/>
    <w:rsid w:val="00DC61AB"/>
    <w:rsid w:val="00DC6577"/>
    <w:rsid w:val="00DC6795"/>
    <w:rsid w:val="00DC69AA"/>
    <w:rsid w:val="00DD177C"/>
    <w:rsid w:val="00DD2DEF"/>
    <w:rsid w:val="00DD3688"/>
    <w:rsid w:val="00DD6544"/>
    <w:rsid w:val="00DD770F"/>
    <w:rsid w:val="00DD7F60"/>
    <w:rsid w:val="00DE22BC"/>
    <w:rsid w:val="00DE2364"/>
    <w:rsid w:val="00DE3684"/>
    <w:rsid w:val="00DE40BB"/>
    <w:rsid w:val="00DE421B"/>
    <w:rsid w:val="00DE4A3C"/>
    <w:rsid w:val="00DE6E1D"/>
    <w:rsid w:val="00DE7139"/>
    <w:rsid w:val="00DE7273"/>
    <w:rsid w:val="00DE744C"/>
    <w:rsid w:val="00DE7551"/>
    <w:rsid w:val="00DE7C66"/>
    <w:rsid w:val="00DF044F"/>
    <w:rsid w:val="00DF1032"/>
    <w:rsid w:val="00DF17A6"/>
    <w:rsid w:val="00DF1B0D"/>
    <w:rsid w:val="00DF1E2F"/>
    <w:rsid w:val="00DF233A"/>
    <w:rsid w:val="00DF293B"/>
    <w:rsid w:val="00DF2AB8"/>
    <w:rsid w:val="00DF2F26"/>
    <w:rsid w:val="00DF3971"/>
    <w:rsid w:val="00DF3AA7"/>
    <w:rsid w:val="00DF42D3"/>
    <w:rsid w:val="00DF597D"/>
    <w:rsid w:val="00DF65A0"/>
    <w:rsid w:val="00DF728F"/>
    <w:rsid w:val="00DF792F"/>
    <w:rsid w:val="00DF7A06"/>
    <w:rsid w:val="00DF7DB9"/>
    <w:rsid w:val="00E01D06"/>
    <w:rsid w:val="00E01E6C"/>
    <w:rsid w:val="00E02427"/>
    <w:rsid w:val="00E02FF0"/>
    <w:rsid w:val="00E05EA5"/>
    <w:rsid w:val="00E05FD2"/>
    <w:rsid w:val="00E061C2"/>
    <w:rsid w:val="00E06858"/>
    <w:rsid w:val="00E076EC"/>
    <w:rsid w:val="00E102E4"/>
    <w:rsid w:val="00E105E7"/>
    <w:rsid w:val="00E10766"/>
    <w:rsid w:val="00E10787"/>
    <w:rsid w:val="00E10835"/>
    <w:rsid w:val="00E130C4"/>
    <w:rsid w:val="00E132A4"/>
    <w:rsid w:val="00E1422E"/>
    <w:rsid w:val="00E147F0"/>
    <w:rsid w:val="00E14FFE"/>
    <w:rsid w:val="00E15113"/>
    <w:rsid w:val="00E15459"/>
    <w:rsid w:val="00E15675"/>
    <w:rsid w:val="00E16930"/>
    <w:rsid w:val="00E16A1E"/>
    <w:rsid w:val="00E16DB8"/>
    <w:rsid w:val="00E17630"/>
    <w:rsid w:val="00E17CDE"/>
    <w:rsid w:val="00E2035F"/>
    <w:rsid w:val="00E205B2"/>
    <w:rsid w:val="00E206F0"/>
    <w:rsid w:val="00E2107F"/>
    <w:rsid w:val="00E2216C"/>
    <w:rsid w:val="00E223F0"/>
    <w:rsid w:val="00E23BFF"/>
    <w:rsid w:val="00E24FB4"/>
    <w:rsid w:val="00E258F1"/>
    <w:rsid w:val="00E25CD3"/>
    <w:rsid w:val="00E267A8"/>
    <w:rsid w:val="00E26EEC"/>
    <w:rsid w:val="00E27004"/>
    <w:rsid w:val="00E2711D"/>
    <w:rsid w:val="00E27259"/>
    <w:rsid w:val="00E273A2"/>
    <w:rsid w:val="00E277F9"/>
    <w:rsid w:val="00E30DAF"/>
    <w:rsid w:val="00E30E41"/>
    <w:rsid w:val="00E30EFC"/>
    <w:rsid w:val="00E32032"/>
    <w:rsid w:val="00E322EB"/>
    <w:rsid w:val="00E32378"/>
    <w:rsid w:val="00E325A3"/>
    <w:rsid w:val="00E32BC9"/>
    <w:rsid w:val="00E3473B"/>
    <w:rsid w:val="00E34D43"/>
    <w:rsid w:val="00E357D7"/>
    <w:rsid w:val="00E3672B"/>
    <w:rsid w:val="00E36AA8"/>
    <w:rsid w:val="00E37EBE"/>
    <w:rsid w:val="00E415F9"/>
    <w:rsid w:val="00E42F83"/>
    <w:rsid w:val="00E42FC0"/>
    <w:rsid w:val="00E4360E"/>
    <w:rsid w:val="00E44260"/>
    <w:rsid w:val="00E445E4"/>
    <w:rsid w:val="00E44AF8"/>
    <w:rsid w:val="00E44B22"/>
    <w:rsid w:val="00E44CB6"/>
    <w:rsid w:val="00E45D77"/>
    <w:rsid w:val="00E46BFE"/>
    <w:rsid w:val="00E4714C"/>
    <w:rsid w:val="00E47C96"/>
    <w:rsid w:val="00E53594"/>
    <w:rsid w:val="00E53A5C"/>
    <w:rsid w:val="00E53ADF"/>
    <w:rsid w:val="00E53AF4"/>
    <w:rsid w:val="00E54301"/>
    <w:rsid w:val="00E54BFE"/>
    <w:rsid w:val="00E561E0"/>
    <w:rsid w:val="00E56FB0"/>
    <w:rsid w:val="00E578A5"/>
    <w:rsid w:val="00E60070"/>
    <w:rsid w:val="00E61BFD"/>
    <w:rsid w:val="00E635E9"/>
    <w:rsid w:val="00E637E2"/>
    <w:rsid w:val="00E64467"/>
    <w:rsid w:val="00E67C0B"/>
    <w:rsid w:val="00E70DD1"/>
    <w:rsid w:val="00E717E5"/>
    <w:rsid w:val="00E718CC"/>
    <w:rsid w:val="00E71AD0"/>
    <w:rsid w:val="00E7251B"/>
    <w:rsid w:val="00E72642"/>
    <w:rsid w:val="00E7267F"/>
    <w:rsid w:val="00E73A46"/>
    <w:rsid w:val="00E73F45"/>
    <w:rsid w:val="00E757E6"/>
    <w:rsid w:val="00E765AB"/>
    <w:rsid w:val="00E77C09"/>
    <w:rsid w:val="00E81474"/>
    <w:rsid w:val="00E814A8"/>
    <w:rsid w:val="00E8154B"/>
    <w:rsid w:val="00E817B6"/>
    <w:rsid w:val="00E825E2"/>
    <w:rsid w:val="00E82B59"/>
    <w:rsid w:val="00E83602"/>
    <w:rsid w:val="00E848A4"/>
    <w:rsid w:val="00E90C79"/>
    <w:rsid w:val="00E91A03"/>
    <w:rsid w:val="00E92040"/>
    <w:rsid w:val="00E92BAF"/>
    <w:rsid w:val="00E93EEB"/>
    <w:rsid w:val="00E9454D"/>
    <w:rsid w:val="00E960F2"/>
    <w:rsid w:val="00E97688"/>
    <w:rsid w:val="00E978AF"/>
    <w:rsid w:val="00EA065F"/>
    <w:rsid w:val="00EA197A"/>
    <w:rsid w:val="00EA1C7C"/>
    <w:rsid w:val="00EA2550"/>
    <w:rsid w:val="00EA31EE"/>
    <w:rsid w:val="00EA43C9"/>
    <w:rsid w:val="00EA5794"/>
    <w:rsid w:val="00EA5839"/>
    <w:rsid w:val="00EA5DCB"/>
    <w:rsid w:val="00EA6F0A"/>
    <w:rsid w:val="00EA7431"/>
    <w:rsid w:val="00EA7445"/>
    <w:rsid w:val="00EA7F61"/>
    <w:rsid w:val="00EB0D87"/>
    <w:rsid w:val="00EB257C"/>
    <w:rsid w:val="00EB26E8"/>
    <w:rsid w:val="00EB299D"/>
    <w:rsid w:val="00EB2A9D"/>
    <w:rsid w:val="00EB4079"/>
    <w:rsid w:val="00EB4C11"/>
    <w:rsid w:val="00EB4F4F"/>
    <w:rsid w:val="00EB52AE"/>
    <w:rsid w:val="00EB52E2"/>
    <w:rsid w:val="00EB53BE"/>
    <w:rsid w:val="00EB6FF4"/>
    <w:rsid w:val="00EB7B53"/>
    <w:rsid w:val="00EB7CBE"/>
    <w:rsid w:val="00EB7EC5"/>
    <w:rsid w:val="00EB7EF7"/>
    <w:rsid w:val="00EC029E"/>
    <w:rsid w:val="00EC1853"/>
    <w:rsid w:val="00EC31ED"/>
    <w:rsid w:val="00EC32B3"/>
    <w:rsid w:val="00EC3BA7"/>
    <w:rsid w:val="00EC51F5"/>
    <w:rsid w:val="00EC55ED"/>
    <w:rsid w:val="00EC61A7"/>
    <w:rsid w:val="00EC68AE"/>
    <w:rsid w:val="00EC7382"/>
    <w:rsid w:val="00ED00A4"/>
    <w:rsid w:val="00ED07C8"/>
    <w:rsid w:val="00ED0A0B"/>
    <w:rsid w:val="00ED2FF0"/>
    <w:rsid w:val="00ED3269"/>
    <w:rsid w:val="00ED347A"/>
    <w:rsid w:val="00ED3EF2"/>
    <w:rsid w:val="00ED430C"/>
    <w:rsid w:val="00ED45D7"/>
    <w:rsid w:val="00ED4D10"/>
    <w:rsid w:val="00ED5322"/>
    <w:rsid w:val="00ED5C60"/>
    <w:rsid w:val="00ED62AB"/>
    <w:rsid w:val="00ED6AAD"/>
    <w:rsid w:val="00ED7507"/>
    <w:rsid w:val="00ED7600"/>
    <w:rsid w:val="00EE0196"/>
    <w:rsid w:val="00EE0869"/>
    <w:rsid w:val="00EE0A2D"/>
    <w:rsid w:val="00EE1DB7"/>
    <w:rsid w:val="00EE3183"/>
    <w:rsid w:val="00EE466A"/>
    <w:rsid w:val="00EE5A03"/>
    <w:rsid w:val="00EE5C95"/>
    <w:rsid w:val="00EE6780"/>
    <w:rsid w:val="00EE6E7E"/>
    <w:rsid w:val="00EE7089"/>
    <w:rsid w:val="00EE7CE6"/>
    <w:rsid w:val="00EF0272"/>
    <w:rsid w:val="00EF0373"/>
    <w:rsid w:val="00EF0B56"/>
    <w:rsid w:val="00EF35C9"/>
    <w:rsid w:val="00EF6F36"/>
    <w:rsid w:val="00EF7076"/>
    <w:rsid w:val="00EF7120"/>
    <w:rsid w:val="00EF73BA"/>
    <w:rsid w:val="00EF77EE"/>
    <w:rsid w:val="00EF7A25"/>
    <w:rsid w:val="00F005B1"/>
    <w:rsid w:val="00F01450"/>
    <w:rsid w:val="00F0146C"/>
    <w:rsid w:val="00F03298"/>
    <w:rsid w:val="00F03E6B"/>
    <w:rsid w:val="00F041B4"/>
    <w:rsid w:val="00F04348"/>
    <w:rsid w:val="00F05BF9"/>
    <w:rsid w:val="00F060F5"/>
    <w:rsid w:val="00F0612A"/>
    <w:rsid w:val="00F068D2"/>
    <w:rsid w:val="00F103A8"/>
    <w:rsid w:val="00F10919"/>
    <w:rsid w:val="00F10A23"/>
    <w:rsid w:val="00F123C6"/>
    <w:rsid w:val="00F12438"/>
    <w:rsid w:val="00F1275B"/>
    <w:rsid w:val="00F14953"/>
    <w:rsid w:val="00F152DF"/>
    <w:rsid w:val="00F20796"/>
    <w:rsid w:val="00F20FF9"/>
    <w:rsid w:val="00F2250E"/>
    <w:rsid w:val="00F23D1C"/>
    <w:rsid w:val="00F2705E"/>
    <w:rsid w:val="00F27867"/>
    <w:rsid w:val="00F27FD5"/>
    <w:rsid w:val="00F30461"/>
    <w:rsid w:val="00F31A2A"/>
    <w:rsid w:val="00F35774"/>
    <w:rsid w:val="00F3594D"/>
    <w:rsid w:val="00F36301"/>
    <w:rsid w:val="00F37121"/>
    <w:rsid w:val="00F4035D"/>
    <w:rsid w:val="00F40379"/>
    <w:rsid w:val="00F40649"/>
    <w:rsid w:val="00F40848"/>
    <w:rsid w:val="00F4182A"/>
    <w:rsid w:val="00F41AD0"/>
    <w:rsid w:val="00F426BD"/>
    <w:rsid w:val="00F42736"/>
    <w:rsid w:val="00F43971"/>
    <w:rsid w:val="00F43C42"/>
    <w:rsid w:val="00F44896"/>
    <w:rsid w:val="00F47128"/>
    <w:rsid w:val="00F4712C"/>
    <w:rsid w:val="00F47AAB"/>
    <w:rsid w:val="00F47B17"/>
    <w:rsid w:val="00F47D8E"/>
    <w:rsid w:val="00F50049"/>
    <w:rsid w:val="00F50835"/>
    <w:rsid w:val="00F50DBE"/>
    <w:rsid w:val="00F52439"/>
    <w:rsid w:val="00F52F5E"/>
    <w:rsid w:val="00F53F21"/>
    <w:rsid w:val="00F544A0"/>
    <w:rsid w:val="00F550ED"/>
    <w:rsid w:val="00F55EC1"/>
    <w:rsid w:val="00F57B99"/>
    <w:rsid w:val="00F6090A"/>
    <w:rsid w:val="00F6288E"/>
    <w:rsid w:val="00F629F3"/>
    <w:rsid w:val="00F64B3E"/>
    <w:rsid w:val="00F65AE0"/>
    <w:rsid w:val="00F66B1C"/>
    <w:rsid w:val="00F6754E"/>
    <w:rsid w:val="00F7252F"/>
    <w:rsid w:val="00F72D8B"/>
    <w:rsid w:val="00F72EA0"/>
    <w:rsid w:val="00F73B67"/>
    <w:rsid w:val="00F73ED4"/>
    <w:rsid w:val="00F7534B"/>
    <w:rsid w:val="00F75354"/>
    <w:rsid w:val="00F759B1"/>
    <w:rsid w:val="00F75B25"/>
    <w:rsid w:val="00F76D62"/>
    <w:rsid w:val="00F77425"/>
    <w:rsid w:val="00F777BA"/>
    <w:rsid w:val="00F80C3F"/>
    <w:rsid w:val="00F80D89"/>
    <w:rsid w:val="00F810ED"/>
    <w:rsid w:val="00F8141D"/>
    <w:rsid w:val="00F81AE5"/>
    <w:rsid w:val="00F823D0"/>
    <w:rsid w:val="00F82DE8"/>
    <w:rsid w:val="00F868DC"/>
    <w:rsid w:val="00F878F9"/>
    <w:rsid w:val="00F91F74"/>
    <w:rsid w:val="00F91FB8"/>
    <w:rsid w:val="00F92376"/>
    <w:rsid w:val="00F92C01"/>
    <w:rsid w:val="00F92EAB"/>
    <w:rsid w:val="00F93324"/>
    <w:rsid w:val="00F93D3B"/>
    <w:rsid w:val="00F954DD"/>
    <w:rsid w:val="00F96009"/>
    <w:rsid w:val="00F962E8"/>
    <w:rsid w:val="00F96FE5"/>
    <w:rsid w:val="00FA004A"/>
    <w:rsid w:val="00FA11CD"/>
    <w:rsid w:val="00FA17B2"/>
    <w:rsid w:val="00FA2EFE"/>
    <w:rsid w:val="00FA4B95"/>
    <w:rsid w:val="00FA4CB5"/>
    <w:rsid w:val="00FA4FC1"/>
    <w:rsid w:val="00FA5170"/>
    <w:rsid w:val="00FA52CD"/>
    <w:rsid w:val="00FA56BB"/>
    <w:rsid w:val="00FA5D23"/>
    <w:rsid w:val="00FA607B"/>
    <w:rsid w:val="00FA740A"/>
    <w:rsid w:val="00FA7C60"/>
    <w:rsid w:val="00FA7D74"/>
    <w:rsid w:val="00FB0A9F"/>
    <w:rsid w:val="00FB0E7E"/>
    <w:rsid w:val="00FB2CD4"/>
    <w:rsid w:val="00FB33D8"/>
    <w:rsid w:val="00FB3741"/>
    <w:rsid w:val="00FB3D07"/>
    <w:rsid w:val="00FB4248"/>
    <w:rsid w:val="00FB4903"/>
    <w:rsid w:val="00FB4D55"/>
    <w:rsid w:val="00FB52DE"/>
    <w:rsid w:val="00FB54D6"/>
    <w:rsid w:val="00FB6C99"/>
    <w:rsid w:val="00FB6F84"/>
    <w:rsid w:val="00FC0B86"/>
    <w:rsid w:val="00FC0D99"/>
    <w:rsid w:val="00FC4644"/>
    <w:rsid w:val="00FC4A45"/>
    <w:rsid w:val="00FC4BE5"/>
    <w:rsid w:val="00FC6238"/>
    <w:rsid w:val="00FC7C4A"/>
    <w:rsid w:val="00FD0ED1"/>
    <w:rsid w:val="00FD1015"/>
    <w:rsid w:val="00FD1CD0"/>
    <w:rsid w:val="00FD26A4"/>
    <w:rsid w:val="00FD2DE9"/>
    <w:rsid w:val="00FD3A30"/>
    <w:rsid w:val="00FD49F9"/>
    <w:rsid w:val="00FD4B5E"/>
    <w:rsid w:val="00FD4F7D"/>
    <w:rsid w:val="00FD5478"/>
    <w:rsid w:val="00FD59BB"/>
    <w:rsid w:val="00FD5B1A"/>
    <w:rsid w:val="00FD5C8F"/>
    <w:rsid w:val="00FD61C8"/>
    <w:rsid w:val="00FD67CF"/>
    <w:rsid w:val="00FD6C28"/>
    <w:rsid w:val="00FD7328"/>
    <w:rsid w:val="00FD76C3"/>
    <w:rsid w:val="00FD788D"/>
    <w:rsid w:val="00FE0EED"/>
    <w:rsid w:val="00FE102D"/>
    <w:rsid w:val="00FE2AFF"/>
    <w:rsid w:val="00FE3980"/>
    <w:rsid w:val="00FE40B1"/>
    <w:rsid w:val="00FE46D6"/>
    <w:rsid w:val="00FE49A6"/>
    <w:rsid w:val="00FE624E"/>
    <w:rsid w:val="00FE63B5"/>
    <w:rsid w:val="00FF0521"/>
    <w:rsid w:val="00FF08FE"/>
    <w:rsid w:val="00FF1ADB"/>
    <w:rsid w:val="00FF1C85"/>
    <w:rsid w:val="00FF3320"/>
    <w:rsid w:val="00FF3AAE"/>
    <w:rsid w:val="00FF3C90"/>
    <w:rsid w:val="00FF573C"/>
    <w:rsid w:val="00FF6C25"/>
    <w:rsid w:val="00FF73F0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e2c681,#903"/>
    </o:shapedefaults>
    <o:shapelayout v:ext="edit">
      <o:idmap v:ext="edit" data="1"/>
    </o:shapelayout>
  </w:shapeDefaults>
  <w:decimalSymbol w:val="."/>
  <w:listSeparator w:val=","/>
  <w14:docId w14:val="396382EA"/>
  <w15:docId w15:val="{44665A1E-0D67-4552-899A-CFB2B2F7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57A1"/>
    <w:pPr>
      <w:spacing w:after="120"/>
      <w:jc w:val="both"/>
    </w:pPr>
    <w:rPr>
      <w:rFonts w:asciiTheme="minorHAnsi" w:hAnsiTheme="minorHAnsi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74239"/>
    <w:pPr>
      <w:pageBreakBefore/>
      <w:numPr>
        <w:numId w:val="3"/>
      </w:numPr>
      <w:tabs>
        <w:tab w:val="left" w:pos="851"/>
      </w:tabs>
      <w:spacing w:after="240"/>
      <w:outlineLvl w:val="0"/>
    </w:pPr>
    <w:rPr>
      <w:rFonts w:ascii="Arial (W1)" w:eastAsia="SimSun" w:hAnsi="Arial (W1)" w:cs="Times New (W1)"/>
      <w:b/>
      <w:caps/>
      <w:color w:val="1E7FB8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870E1E"/>
    <w:pPr>
      <w:numPr>
        <w:ilvl w:val="1"/>
        <w:numId w:val="3"/>
      </w:numPr>
      <w:pBdr>
        <w:top w:val="single" w:sz="4" w:space="1" w:color="1E7FB8"/>
      </w:pBdr>
      <w:tabs>
        <w:tab w:val="left" w:pos="851"/>
      </w:tabs>
      <w:spacing w:before="240"/>
      <w:outlineLvl w:val="1"/>
    </w:pPr>
    <w:rPr>
      <w:rFonts w:ascii="Arial (W1)" w:hAnsi="Arial (W1)" w:cs="Times New (W1)"/>
      <w:b/>
      <w:color w:val="1E7FB8"/>
      <w:sz w:val="24"/>
    </w:rPr>
  </w:style>
  <w:style w:type="paragraph" w:styleId="Heading3">
    <w:name w:val="heading 3"/>
    <w:basedOn w:val="Normal"/>
    <w:next w:val="NormalIndent"/>
    <w:link w:val="Heading3Char1"/>
    <w:qFormat/>
    <w:rsid w:val="004E6B7E"/>
    <w:pPr>
      <w:numPr>
        <w:ilvl w:val="2"/>
        <w:numId w:val="3"/>
      </w:numPr>
      <w:tabs>
        <w:tab w:val="left" w:pos="851"/>
      </w:tabs>
      <w:spacing w:before="120"/>
      <w:outlineLvl w:val="2"/>
    </w:pPr>
    <w:rPr>
      <w:rFonts w:ascii="Arial (W1)" w:hAnsi="Arial (W1)" w:cs="Times New (W1)"/>
      <w:b/>
      <w:color w:val="1E7FB8"/>
      <w:szCs w:val="22"/>
    </w:rPr>
  </w:style>
  <w:style w:type="paragraph" w:styleId="Heading4">
    <w:name w:val="heading 4"/>
    <w:basedOn w:val="Normal"/>
    <w:qFormat/>
    <w:rsid w:val="002D5C4D"/>
    <w:pPr>
      <w:numPr>
        <w:ilvl w:val="3"/>
        <w:numId w:val="3"/>
      </w:numPr>
      <w:tabs>
        <w:tab w:val="left" w:pos="851"/>
      </w:tabs>
      <w:outlineLvl w:val="3"/>
    </w:pPr>
    <w:rPr>
      <w:rFonts w:ascii="Arial (W1)" w:hAnsi="Arial (W1)" w:cs="Times New (W1)"/>
      <w:b/>
      <w:color w:val="1E7FB8"/>
      <w:sz w:val="21"/>
      <w:szCs w:val="20"/>
      <w:u w:val="single"/>
    </w:rPr>
  </w:style>
  <w:style w:type="paragraph" w:styleId="Heading5">
    <w:name w:val="heading 5"/>
    <w:basedOn w:val="Normal"/>
    <w:next w:val="Normal"/>
    <w:qFormat/>
    <w:rsid w:val="00C50BAC"/>
    <w:pPr>
      <w:numPr>
        <w:ilvl w:val="4"/>
        <w:numId w:val="3"/>
      </w:numPr>
      <w:spacing w:before="240" w:after="60"/>
      <w:outlineLvl w:val="4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qFormat/>
    <w:rsid w:val="00C50BAC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Heading7">
    <w:name w:val="heading 7"/>
    <w:basedOn w:val="Normal"/>
    <w:next w:val="Normal"/>
    <w:qFormat/>
    <w:rsid w:val="00C50BAC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C50BAC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C50BAC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6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685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6BAF"/>
  </w:style>
  <w:style w:type="paragraph" w:styleId="NormalIndent">
    <w:name w:val="Normal Indent"/>
    <w:basedOn w:val="Normal"/>
    <w:rsid w:val="006C28B5"/>
    <w:pPr>
      <w:ind w:left="720"/>
    </w:pPr>
  </w:style>
  <w:style w:type="paragraph" w:styleId="Index1">
    <w:name w:val="index 1"/>
    <w:basedOn w:val="Normal"/>
    <w:next w:val="Normal"/>
    <w:autoRedefine/>
    <w:semiHidden/>
    <w:rsid w:val="006C28B5"/>
    <w:pPr>
      <w:ind w:left="200" w:hanging="200"/>
    </w:pPr>
    <w:rPr>
      <w:rFonts w:ascii="Arial" w:hAnsi="Arial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6C28B5"/>
    <w:pPr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6C28B5"/>
    <w:pPr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6C28B5"/>
    <w:pPr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6C28B5"/>
    <w:pPr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6C28B5"/>
    <w:pPr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6C28B5"/>
    <w:pPr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6C28B5"/>
    <w:pPr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6C28B5"/>
    <w:pPr>
      <w:ind w:left="1800" w:hanging="20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qFormat/>
    <w:rsid w:val="00CE3826"/>
    <w:pPr>
      <w:tabs>
        <w:tab w:val="left" w:pos="567"/>
        <w:tab w:val="right" w:leader="dot" w:pos="9356"/>
      </w:tabs>
      <w:spacing w:before="240"/>
      <w:ind w:right="567"/>
    </w:pPr>
    <w:rPr>
      <w:rFonts w:ascii="Arial (W1)" w:hAnsi="Arial (W1)" w:cs="Times New (W1)"/>
      <w:b/>
      <w:caps/>
      <w:color w:val="1E7FB8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CE3826"/>
    <w:pPr>
      <w:tabs>
        <w:tab w:val="left" w:pos="1134"/>
        <w:tab w:val="right" w:leader="dot" w:pos="9356"/>
      </w:tabs>
      <w:ind w:left="567" w:right="567"/>
    </w:pPr>
    <w:rPr>
      <w:rFonts w:ascii="Arial (W1)" w:hAnsi="Arial (W1)" w:cs="Times New (W1)"/>
      <w:b/>
      <w:noProof/>
      <w:color w:val="1E7FB8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CE3826"/>
    <w:pPr>
      <w:tabs>
        <w:tab w:val="left" w:pos="1985"/>
        <w:tab w:val="right" w:leader="dot" w:pos="9356"/>
      </w:tabs>
      <w:ind w:left="1418" w:right="567" w:hanging="284"/>
    </w:pPr>
    <w:rPr>
      <w:rFonts w:ascii="Arial (W1)" w:hAnsi="Arial (W1)" w:cs="Times New (W1)"/>
      <w:color w:val="1E7FB8"/>
      <w:szCs w:val="20"/>
    </w:rPr>
  </w:style>
  <w:style w:type="paragraph" w:styleId="TOC4">
    <w:name w:val="toc 4"/>
    <w:basedOn w:val="Normal"/>
    <w:next w:val="Normal"/>
    <w:uiPriority w:val="39"/>
    <w:rsid w:val="006C28B5"/>
    <w:pPr>
      <w:tabs>
        <w:tab w:val="right" w:leader="dot" w:pos="9044"/>
      </w:tabs>
      <w:ind w:left="851" w:right="720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TOC2"/>
    <w:uiPriority w:val="39"/>
    <w:rsid w:val="006C28B5"/>
    <w:pPr>
      <w:tabs>
        <w:tab w:val="right" w:pos="9356"/>
      </w:tabs>
      <w:spacing w:before="120"/>
      <w:ind w:left="567" w:hanging="567"/>
    </w:pPr>
    <w:rPr>
      <w:rFonts w:ascii="Arial" w:hAnsi="Arial"/>
      <w:noProof/>
      <w:sz w:val="20"/>
      <w:szCs w:val="20"/>
    </w:rPr>
  </w:style>
  <w:style w:type="paragraph" w:styleId="TOC6">
    <w:name w:val="toc 6"/>
    <w:basedOn w:val="Normal"/>
    <w:next w:val="Normal"/>
    <w:uiPriority w:val="39"/>
    <w:rsid w:val="006C28B5"/>
    <w:pPr>
      <w:tabs>
        <w:tab w:val="right" w:leader="dot" w:pos="9180"/>
      </w:tabs>
      <w:ind w:left="1000"/>
    </w:pPr>
    <w:rPr>
      <w:rFonts w:ascii="Arial" w:hAnsi="Arial"/>
      <w:sz w:val="20"/>
      <w:szCs w:val="20"/>
    </w:rPr>
  </w:style>
  <w:style w:type="paragraph" w:styleId="TOC7">
    <w:name w:val="toc 7"/>
    <w:basedOn w:val="Normal"/>
    <w:next w:val="Normal"/>
    <w:uiPriority w:val="39"/>
    <w:rsid w:val="006C28B5"/>
    <w:pPr>
      <w:tabs>
        <w:tab w:val="right" w:leader="dot" w:pos="9180"/>
      </w:tabs>
      <w:ind w:left="1200"/>
    </w:pPr>
    <w:rPr>
      <w:rFonts w:ascii="Arial" w:hAnsi="Arial"/>
      <w:sz w:val="20"/>
      <w:szCs w:val="20"/>
    </w:rPr>
  </w:style>
  <w:style w:type="paragraph" w:styleId="TOC8">
    <w:name w:val="toc 8"/>
    <w:basedOn w:val="Normal"/>
    <w:next w:val="Normal"/>
    <w:uiPriority w:val="39"/>
    <w:rsid w:val="006C28B5"/>
    <w:pPr>
      <w:tabs>
        <w:tab w:val="right" w:leader="dot" w:pos="9180"/>
      </w:tabs>
      <w:ind w:left="1400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rsid w:val="006C28B5"/>
    <w:pPr>
      <w:tabs>
        <w:tab w:val="right" w:leader="dot" w:pos="9180"/>
      </w:tabs>
      <w:ind w:left="1600"/>
    </w:pPr>
    <w:rPr>
      <w:rFonts w:ascii="Arial" w:hAnsi="Arial"/>
      <w:sz w:val="20"/>
      <w:szCs w:val="20"/>
    </w:rPr>
  </w:style>
  <w:style w:type="paragraph" w:customStyle="1" w:styleId="TabellentextKlein">
    <w:name w:val="TabellentextKlein"/>
    <w:basedOn w:val="Normal"/>
    <w:rsid w:val="00D977B5"/>
    <w:pPr>
      <w:spacing w:before="40" w:line="250" w:lineRule="auto"/>
    </w:pPr>
    <w:rPr>
      <w:sz w:val="16"/>
      <w:szCs w:val="20"/>
    </w:rPr>
  </w:style>
  <w:style w:type="paragraph" w:styleId="TableofFigures">
    <w:name w:val="table of figures"/>
    <w:basedOn w:val="Normal"/>
    <w:next w:val="Normal"/>
    <w:uiPriority w:val="99"/>
    <w:rsid w:val="00E2711D"/>
    <w:pPr>
      <w:ind w:left="400" w:hanging="400"/>
    </w:pPr>
    <w:rPr>
      <w:rFonts w:ascii="Arial (W1)" w:hAnsi="Arial (W1)" w:cs="Times New (W1)"/>
      <w:color w:val="1E7FB8"/>
      <w:szCs w:val="20"/>
    </w:rPr>
  </w:style>
  <w:style w:type="character" w:styleId="Hyperlink">
    <w:name w:val="Hyperlink"/>
    <w:uiPriority w:val="99"/>
    <w:rsid w:val="004B23A4"/>
    <w:rPr>
      <w:color w:val="0000FF"/>
      <w:u w:val="single"/>
    </w:rPr>
  </w:style>
  <w:style w:type="paragraph" w:customStyle="1" w:styleId="OrgUnit">
    <w:name w:val="OrgUnit"/>
    <w:basedOn w:val="Normal"/>
    <w:rsid w:val="000B5D22"/>
    <w:pPr>
      <w:widowControl w:val="0"/>
      <w:jc w:val="left"/>
    </w:pPr>
    <w:rPr>
      <w:rFonts w:ascii="Arial (W1)" w:hAnsi="Arial (W1)" w:cs="Arial (W1)"/>
      <w:b/>
      <w:bCs/>
      <w:color w:val="447DB5"/>
      <w:sz w:val="16"/>
      <w:szCs w:val="20"/>
    </w:rPr>
  </w:style>
  <w:style w:type="paragraph" w:styleId="Caption">
    <w:name w:val="caption"/>
    <w:basedOn w:val="Normal"/>
    <w:next w:val="Normal"/>
    <w:uiPriority w:val="35"/>
    <w:qFormat/>
    <w:rsid w:val="002B1422"/>
    <w:pPr>
      <w:spacing w:before="120"/>
      <w:jc w:val="center"/>
    </w:pPr>
    <w:rPr>
      <w:rFonts w:cs="Times New (W1)"/>
      <w:b/>
      <w:bCs/>
      <w:color w:val="1E7FB8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04380"/>
    <w:rPr>
      <w:rFonts w:ascii="Arial (W1)" w:hAnsi="Arial (W1)" w:cs="Times New (W1)"/>
      <w:sz w:val="16"/>
      <w:szCs w:val="20"/>
    </w:rPr>
  </w:style>
  <w:style w:type="paragraph" w:customStyle="1" w:styleId="AppendixHeader">
    <w:name w:val="AppendixHeader"/>
    <w:basedOn w:val="Heading1"/>
    <w:rsid w:val="00F759B1"/>
    <w:pPr>
      <w:numPr>
        <w:numId w:val="2"/>
      </w:numPr>
    </w:pPr>
  </w:style>
  <w:style w:type="paragraph" w:customStyle="1" w:styleId="Bullet">
    <w:name w:val="Bullet"/>
    <w:basedOn w:val="Normal"/>
    <w:link w:val="BulletCharChar"/>
    <w:rsid w:val="00B61614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</w:pPr>
    <w:rPr>
      <w:rFonts w:ascii="Garamond" w:hAnsi="Garamond"/>
      <w:sz w:val="24"/>
      <w:szCs w:val="22"/>
      <w:lang w:eastAsia="zh-CN"/>
    </w:rPr>
  </w:style>
  <w:style w:type="character" w:customStyle="1" w:styleId="BulletCharChar">
    <w:name w:val="Bullet Char Char"/>
    <w:link w:val="Bullet"/>
    <w:rsid w:val="00B61614"/>
    <w:rPr>
      <w:rFonts w:ascii="Garamond" w:hAnsi="Garamond"/>
      <w:sz w:val="24"/>
      <w:szCs w:val="22"/>
      <w:lang w:val="en-GB" w:eastAsia="zh-CN"/>
    </w:rPr>
  </w:style>
  <w:style w:type="character" w:styleId="FootnoteReference">
    <w:name w:val="footnote reference"/>
    <w:uiPriority w:val="99"/>
    <w:semiHidden/>
    <w:rsid w:val="006E5906"/>
    <w:rPr>
      <w:vertAlign w:val="superscript"/>
    </w:rPr>
  </w:style>
  <w:style w:type="paragraph" w:styleId="NormalWeb">
    <w:name w:val="Normal (Web)"/>
    <w:basedOn w:val="Normal"/>
    <w:uiPriority w:val="99"/>
    <w:rsid w:val="000928E7"/>
    <w:pPr>
      <w:spacing w:before="100" w:beforeAutospacing="1" w:after="100" w:afterAutospacing="1"/>
      <w:jc w:val="left"/>
    </w:pPr>
    <w:rPr>
      <w:rFonts w:eastAsia="SimSun"/>
      <w:sz w:val="24"/>
      <w:lang w:eastAsia="zh-CN"/>
    </w:rPr>
  </w:style>
  <w:style w:type="character" w:styleId="Strong">
    <w:name w:val="Strong"/>
    <w:qFormat/>
    <w:rsid w:val="00B050F5"/>
    <w:rPr>
      <w:b/>
      <w:bCs/>
    </w:rPr>
  </w:style>
  <w:style w:type="character" w:customStyle="1" w:styleId="EmailStyle50">
    <w:name w:val="EmailStyle50"/>
    <w:semiHidden/>
    <w:rsid w:val="0000480C"/>
    <w:rPr>
      <w:rFonts w:ascii="Calibri" w:hAnsi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styleId="CommentReference">
    <w:name w:val="annotation reference"/>
    <w:rsid w:val="007C7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78EF"/>
    <w:rPr>
      <w:sz w:val="20"/>
      <w:szCs w:val="20"/>
    </w:rPr>
  </w:style>
  <w:style w:type="character" w:customStyle="1" w:styleId="CommentTextChar">
    <w:name w:val="Comment Text Char"/>
    <w:link w:val="CommentText"/>
    <w:rsid w:val="007C78E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C78EF"/>
    <w:rPr>
      <w:b/>
      <w:bCs/>
    </w:rPr>
  </w:style>
  <w:style w:type="character" w:customStyle="1" w:styleId="CommentSubjectChar">
    <w:name w:val="Comment Subject Char"/>
    <w:link w:val="CommentSubject"/>
    <w:rsid w:val="007C78EF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rsid w:val="007C7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C78E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429F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rsid w:val="002E36DE"/>
    <w:rPr>
      <w:rFonts w:ascii="Arial (W1)" w:hAnsi="Arial (W1)" w:cs="Times New (W1)"/>
      <w:b/>
      <w:color w:val="1E7FB8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870E1E"/>
    <w:pPr>
      <w:ind w:left="720"/>
      <w:contextualSpacing/>
      <w:jc w:val="left"/>
    </w:pPr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870E1E"/>
    <w:rPr>
      <w:rFonts w:ascii="Arial (W1)" w:hAnsi="Arial (W1)" w:cs="Times New (W1)"/>
      <w:b/>
      <w:color w:val="1E7FB8"/>
      <w:sz w:val="24"/>
      <w:szCs w:val="24"/>
      <w:lang w:val="en-GB"/>
    </w:rPr>
  </w:style>
  <w:style w:type="character" w:customStyle="1" w:styleId="Heading3Char1">
    <w:name w:val="Heading 3 Char1"/>
    <w:basedOn w:val="DefaultParagraphFont"/>
    <w:link w:val="Heading3"/>
    <w:rsid w:val="004E6B7E"/>
    <w:rPr>
      <w:rFonts w:ascii="Arial (W1)" w:hAnsi="Arial (W1)" w:cs="Times New (W1)"/>
      <w:b/>
      <w:color w:val="1E7FB8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774239"/>
    <w:rPr>
      <w:rFonts w:ascii="Arial (W1)" w:eastAsia="SimSun" w:hAnsi="Arial (W1)" w:cs="Times New (W1)"/>
      <w:b/>
      <w:caps/>
      <w:color w:val="1E7FB8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07C"/>
    <w:pPr>
      <w:keepNext/>
      <w:keepLines/>
      <w:pageBreakBefore w:val="0"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7A3FC4"/>
    <w:pPr>
      <w:jc w:val="left"/>
    </w:pPr>
    <w:rPr>
      <w:rFonts w:ascii="Calibri" w:hAnsi="Calibri" w:cstheme="minorBid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A3FC4"/>
    <w:rPr>
      <w:rFonts w:ascii="Calibri" w:eastAsiaTheme="minorEastAsia" w:hAnsi="Calibri" w:cstheme="minorBidi"/>
      <w:sz w:val="22"/>
      <w:szCs w:val="21"/>
      <w:lang w:eastAsia="zh-CN"/>
    </w:rPr>
  </w:style>
  <w:style w:type="paragraph" w:styleId="EndnoteText">
    <w:name w:val="endnote text"/>
    <w:basedOn w:val="Normal"/>
    <w:link w:val="EndnoteTextChar"/>
    <w:rsid w:val="00CE30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E307F"/>
    <w:rPr>
      <w:rFonts w:ascii="Gisha" w:hAnsi="Gisha"/>
    </w:rPr>
  </w:style>
  <w:style w:type="character" w:styleId="EndnoteReference">
    <w:name w:val="endnote reference"/>
    <w:basedOn w:val="DefaultParagraphFont"/>
    <w:rsid w:val="00CE307F"/>
    <w:rPr>
      <w:vertAlign w:val="superscript"/>
    </w:rPr>
  </w:style>
  <w:style w:type="paragraph" w:styleId="Revision">
    <w:name w:val="Revision"/>
    <w:hidden/>
    <w:uiPriority w:val="99"/>
    <w:semiHidden/>
    <w:rsid w:val="00846E80"/>
    <w:rPr>
      <w:sz w:val="22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34F"/>
    <w:rPr>
      <w:rFonts w:ascii="Arial (W1)" w:hAnsi="Arial (W1)" w:cs="Times New (W1)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1182F"/>
    <w:rPr>
      <w:rFonts w:asciiTheme="minorHAnsi" w:hAnsiTheme="minorHAnsi"/>
      <w:sz w:val="22"/>
      <w:szCs w:val="24"/>
      <w:lang w:val="en-GB"/>
    </w:rPr>
  </w:style>
  <w:style w:type="character" w:customStyle="1" w:styleId="x41">
    <w:name w:val="x41"/>
    <w:basedOn w:val="DefaultParagraphFont"/>
    <w:rsid w:val="00A362F0"/>
    <w:rPr>
      <w:rFonts w:ascii="Tahoma" w:hAnsi="Tahoma" w:cs="Tahoma" w:hint="default"/>
      <w:color w:val="3C3C3C"/>
      <w:sz w:val="20"/>
      <w:szCs w:val="20"/>
    </w:rPr>
  </w:style>
  <w:style w:type="paragraph" w:customStyle="1" w:styleId="Default">
    <w:name w:val="Default"/>
    <w:rsid w:val="005354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4A0D"/>
    <w:rPr>
      <w:rFonts w:asciiTheme="minorHAnsi" w:hAnsiTheme="minorHAnsi"/>
      <w:sz w:val="22"/>
      <w:szCs w:val="24"/>
      <w:lang w:val="en-GB"/>
    </w:rPr>
  </w:style>
  <w:style w:type="paragraph" w:customStyle="1" w:styleId="BodyBullet5">
    <w:name w:val="Body Bullet 5"/>
    <w:rsid w:val="00624A0D"/>
    <w:pPr>
      <w:numPr>
        <w:numId w:val="53"/>
      </w:numPr>
      <w:spacing w:after="280"/>
      <w:jc w:val="both"/>
    </w:pPr>
    <w:rPr>
      <w:rFonts w:eastAsia="SimSun"/>
      <w:sz w:val="22"/>
      <w:szCs w:val="22"/>
      <w:lang w:val="fr-FR" w:eastAsia="zh-CN"/>
    </w:rPr>
  </w:style>
  <w:style w:type="character" w:styleId="PlaceholderText">
    <w:name w:val="Placeholder Text"/>
    <w:basedOn w:val="DefaultParagraphFont"/>
    <w:uiPriority w:val="99"/>
    <w:semiHidden/>
    <w:rsid w:val="00651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5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8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2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26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73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88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ntetf\Desktop\803_GSCAnnualReport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890;#VI.1.3 Procurement process</eM_PolicyRef_SC>
    <Track_x0020_this_x0020_content xmlns="4d6ed7a4-92f4-44a7-b26a-261450baff90">
      <UserInfo>
        <DisplayName>i:0e.t|who staff|fofaig@who.int</DisplayName>
        <AccountId>11654</AccountId>
        <AccountType/>
      </UserInfo>
    </Track_x0020_this_x0020_content>
    <eM_SectionIDs_SC xmlns="c42180c4-457d-4cd2-985a-4d4a2011628f" xsi:nil="true"/>
    <eM_RelCont_Title_SC xmlns="c42180c4-457d-4cd2-985a-4d4a2011628f">Supplier Performance Report Template for Services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12</eM_RelContCat_SC>
    <eM_PolicyIDs_SC xmlns="c42180c4-457d-4cd2-985a-4d4a2011628f">890;#52464920-fe9c-4700-b656-1ad1644bccfb</eM_PolicyIDs_S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A69DF827-94A8-441D-A4DA-B086B54DC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9D92E-5ED4-465A-A173-49E5FA43780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ABC357-3A63-473B-8A35-F9289CF5CD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D886E1-6484-4FEB-8EF0-D898E716F87B}"/>
</file>

<file path=customXml/itemProps5.xml><?xml version="1.0" encoding="utf-8"?>
<ds:datastoreItem xmlns:ds="http://schemas.openxmlformats.org/officeDocument/2006/customXml" ds:itemID="{0A5F5CB2-EEF7-41AC-A4FC-C40437584E4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DCCB250-58C2-48D0-B69C-16E10E47690C}"/>
</file>

<file path=docProps/app.xml><?xml version="1.0" encoding="utf-8"?>
<Properties xmlns="http://schemas.openxmlformats.org/officeDocument/2006/extended-properties" xmlns:vt="http://schemas.openxmlformats.org/officeDocument/2006/docPropsVTypes">
  <Template>803_GSCAnnualReport_2010.dot</Template>
  <TotalTime>4</TotalTime>
  <Pages>1</Pages>
  <Words>401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2682</CharactersWithSpaces>
  <SharedDoc>false</SharedDoc>
  <HLinks>
    <vt:vector size="534" baseType="variant">
      <vt:variant>
        <vt:i4>1245234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_Toc322611213</vt:lpwstr>
      </vt:variant>
      <vt:variant>
        <vt:i4>1245234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_Toc322611212</vt:lpwstr>
      </vt:variant>
      <vt:variant>
        <vt:i4>1245234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_Toc322611211</vt:lpwstr>
      </vt:variant>
      <vt:variant>
        <vt:i4>1245234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_Toc322611210</vt:lpwstr>
      </vt:variant>
      <vt:variant>
        <vt:i4>1179698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_Toc322611209</vt:lpwstr>
      </vt:variant>
      <vt:variant>
        <vt:i4>1179698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_Toc322611208</vt:lpwstr>
      </vt:variant>
      <vt:variant>
        <vt:i4>1179698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_Toc322611207</vt:lpwstr>
      </vt:variant>
      <vt:variant>
        <vt:i4>1179698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_Toc322611206</vt:lpwstr>
      </vt:variant>
      <vt:variant>
        <vt:i4>1179698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_Toc322611205</vt:lpwstr>
      </vt:variant>
      <vt:variant>
        <vt:i4>1179698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_Toc322611204</vt:lpwstr>
      </vt:variant>
      <vt:variant>
        <vt:i4>1179698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_Toc322611203</vt:lpwstr>
      </vt:variant>
      <vt:variant>
        <vt:i4>1179698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_Toc322611202</vt:lpwstr>
      </vt:variant>
      <vt:variant>
        <vt:i4>1179698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_Toc322611201</vt:lpwstr>
      </vt:variant>
      <vt:variant>
        <vt:i4>1179698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_Toc322611200</vt:lpwstr>
      </vt:variant>
      <vt:variant>
        <vt:i4>1769521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_Toc322611199</vt:lpwstr>
      </vt:variant>
      <vt:variant>
        <vt:i4>1769521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_Toc322611198</vt:lpwstr>
      </vt:variant>
      <vt:variant>
        <vt:i4>1769521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_Toc322611197</vt:lpwstr>
      </vt:variant>
      <vt:variant>
        <vt:i4>1769521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_Toc322611196</vt:lpwstr>
      </vt:variant>
      <vt:variant>
        <vt:i4>1769521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_Toc322611195</vt:lpwstr>
      </vt:variant>
      <vt:variant>
        <vt:i4>1769521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_Toc322611194</vt:lpwstr>
      </vt:variant>
      <vt:variant>
        <vt:i4>1769521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_Toc322611193</vt:lpwstr>
      </vt:variant>
      <vt:variant>
        <vt:i4>1769521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_Toc322611192</vt:lpwstr>
      </vt:variant>
      <vt:variant>
        <vt:i4>1769521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_Toc322611191</vt:lpwstr>
      </vt:variant>
      <vt:variant>
        <vt:i4>1769521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_Toc322611190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_Toc322611189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_Toc322611188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_Toc322611187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_Toc322611186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_Toc322611185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_Toc322611184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_Toc322611183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_Toc322611182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_Toc322611181</vt:lpwstr>
      </vt:variant>
      <vt:variant>
        <vt:i4>1703985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_Toc322611180</vt:lpwstr>
      </vt:variant>
      <vt:variant>
        <vt:i4>1376305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_Toc322611179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_Toc322611178</vt:lpwstr>
      </vt:variant>
      <vt:variant>
        <vt:i4>1376305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_Toc322611177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_Toc322611176</vt:lpwstr>
      </vt:variant>
      <vt:variant>
        <vt:i4>1376305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_Toc322611175</vt:lpwstr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_Toc322611174</vt:lpwstr>
      </vt:variant>
      <vt:variant>
        <vt:i4>1376305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_Toc322611173</vt:lpwstr>
      </vt:variant>
      <vt:variant>
        <vt:i4>1376305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_Toc322611172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_Toc322611171</vt:lpwstr>
      </vt:variant>
      <vt:variant>
        <vt:i4>1376305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_Toc322611170</vt:lpwstr>
      </vt:variant>
      <vt:variant>
        <vt:i4>1310769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_Toc322611169</vt:lpwstr>
      </vt:variant>
      <vt:variant>
        <vt:i4>1310769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_Toc322611168</vt:lpwstr>
      </vt:variant>
      <vt:variant>
        <vt:i4>1310769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_Toc322611167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_Toc322611166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_Toc322611165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_Toc322611164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_Toc322611163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_Toc322611162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_Toc322611161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_Toc322611160</vt:lpwstr>
      </vt:variant>
      <vt:variant>
        <vt:i4>1507377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_Toc322611159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_Toc322611158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_Toc322611157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_Toc322611156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_Toc322611155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_Toc322611154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_Toc322611153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_Toc322611152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_Toc322611151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_Toc322611150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_Toc322611149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_Toc322611148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_Toc322611147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_Toc322611146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_Toc322611145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_Toc322611144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_Toc322611143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_Toc322611142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_Toc322611141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_Toc322611140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_Toc322611139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_Toc322611138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_Toc322611137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_Toc322611136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_Toc322611135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_Toc322611134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_Toc322611133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_Toc322611132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_Toc322611131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_Toc322611130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_Toc322611129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_Toc322611128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_Toc322611127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_Toc322611126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_Toc322611125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JANSSENS, Ann</dc:creator>
  <cp:lastModifiedBy>PACQUETET, Elise</cp:lastModifiedBy>
  <cp:revision>2</cp:revision>
  <cp:lastPrinted>2018-03-19T06:42:00Z</cp:lastPrinted>
  <dcterms:created xsi:type="dcterms:W3CDTF">2019-03-19T06:07:00Z</dcterms:created>
  <dcterms:modified xsi:type="dcterms:W3CDTF">2019-03-19T06:07:00Z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pprover">
    <vt:lpwstr>KENNEDY, John Matthew</vt:lpwstr>
  </property>
  <property fmtid="{D5CDD505-2E9C-101B-9397-08002B2CF9AE}" pid="3" name="ContentType">
    <vt:lpwstr>Document</vt:lpwstr>
  </property>
  <property fmtid="{D5CDD505-2E9C-101B-9397-08002B2CF9AE}" pid="4" name="Order">
    <vt:lpwstr>30300.0000000000</vt:lpwstr>
  </property>
  <property fmtid="{D5CDD505-2E9C-101B-9397-08002B2CF9AE}" pid="5" name="_NewReviewCycle">
    <vt:lpwstr/>
  </property>
  <property fmtid="{D5CDD505-2E9C-101B-9397-08002B2CF9AE}" pid="6" name="display_urn:schemas-microsoft-com:office:office#Author0">
    <vt:lpwstr>GENTET, Frederic</vt:lpwstr>
  </property>
  <property fmtid="{D5CDD505-2E9C-101B-9397-08002B2CF9AE}" pid="7" name="ContentTypeId">
    <vt:lpwstr>0x01010021ECE0852094104CBB719AE51388AE8B008FFFB9B31732464E9BDDCCDF48D9AC1B</vt:lpwstr>
  </property>
</Properties>
</file>