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 w:tblpY="-1439"/>
        <w:tblW w:w="0" w:type="auto"/>
        <w:shd w:val="clear" w:color="auto" w:fill="E36C0A" w:themeFill="accent6" w:themeFillShade="BF"/>
        <w:tblLook w:val="0000" w:firstRow="0" w:lastRow="0" w:firstColumn="0" w:lastColumn="0" w:noHBand="0" w:noVBand="0"/>
      </w:tblPr>
      <w:tblGrid>
        <w:gridCol w:w="2726"/>
      </w:tblGrid>
      <w:tr w:rsidR="007572AF" w14:paraId="059F48A7" w14:textId="77777777" w:rsidTr="007B79EC">
        <w:trPr>
          <w:trHeight w:val="15859"/>
        </w:trPr>
        <w:tc>
          <w:tcPr>
            <w:tcW w:w="2726" w:type="dxa"/>
            <w:shd w:val="clear" w:color="auto" w:fill="000000" w:themeFill="text1"/>
          </w:tcPr>
          <w:p w14:paraId="07E6C39E" w14:textId="77777777" w:rsidR="007572AF" w:rsidRDefault="007572AF"/>
          <w:p w14:paraId="3AEB4895" w14:textId="77777777" w:rsidR="007572AF" w:rsidRDefault="007572AF"/>
          <w:p w14:paraId="6F4C6134" w14:textId="77777777" w:rsidR="007572AF" w:rsidRDefault="007572AF"/>
          <w:p w14:paraId="603A095D" w14:textId="77777777" w:rsidR="007572AF" w:rsidRDefault="007572AF"/>
          <w:p w14:paraId="2D863032" w14:textId="77777777" w:rsidR="007572AF" w:rsidRDefault="007572AF"/>
          <w:p w14:paraId="0FF3A7DD" w14:textId="77777777" w:rsidR="007572AF" w:rsidRDefault="007572AF"/>
          <w:p w14:paraId="117B7785" w14:textId="77777777" w:rsidR="007572AF" w:rsidRDefault="007572AF"/>
          <w:p w14:paraId="48A4DF90" w14:textId="77777777" w:rsidR="007572AF" w:rsidRDefault="007572AF"/>
          <w:p w14:paraId="782184A1" w14:textId="77777777" w:rsidR="007572AF" w:rsidRDefault="007572AF"/>
          <w:p w14:paraId="38EA1537" w14:textId="77777777" w:rsidR="007572AF" w:rsidRDefault="007572AF"/>
          <w:p w14:paraId="073CBB39" w14:textId="77777777" w:rsidR="007572AF" w:rsidRDefault="007572AF"/>
          <w:p w14:paraId="3FE71DD3" w14:textId="77777777" w:rsidR="007572AF" w:rsidRDefault="007572AF"/>
          <w:p w14:paraId="206FF043" w14:textId="77777777" w:rsidR="007572AF" w:rsidRDefault="007572AF"/>
          <w:p w14:paraId="0160EE32" w14:textId="77777777" w:rsidR="007572AF" w:rsidRDefault="007572AF"/>
          <w:p w14:paraId="7E9E9BF3" w14:textId="77777777" w:rsidR="007572AF" w:rsidRDefault="007572AF"/>
          <w:p w14:paraId="25D1A46E" w14:textId="77777777" w:rsidR="007572AF" w:rsidRDefault="007572AF"/>
          <w:p w14:paraId="769DC53B" w14:textId="77777777" w:rsidR="007572AF" w:rsidRDefault="007572AF"/>
          <w:p w14:paraId="1DA46E42" w14:textId="77777777" w:rsidR="007572AF" w:rsidRDefault="007572AF"/>
          <w:p w14:paraId="48269D56" w14:textId="77777777" w:rsidR="007572AF" w:rsidRDefault="007572AF"/>
          <w:p w14:paraId="0C6ED166" w14:textId="77777777" w:rsidR="007572AF" w:rsidRDefault="007572AF"/>
          <w:p w14:paraId="1263F1C7" w14:textId="77777777" w:rsidR="007572AF" w:rsidRDefault="007572AF"/>
          <w:p w14:paraId="1F3F09DB" w14:textId="77777777" w:rsidR="007572AF" w:rsidRDefault="007572AF"/>
          <w:p w14:paraId="5069D0A1" w14:textId="77777777" w:rsidR="007572AF" w:rsidRDefault="007572AF"/>
          <w:p w14:paraId="06758191" w14:textId="77777777" w:rsidR="007572AF" w:rsidRDefault="007572AF"/>
          <w:p w14:paraId="64F83951" w14:textId="77777777" w:rsidR="007572AF" w:rsidRDefault="007572AF"/>
          <w:p w14:paraId="21BBC79F" w14:textId="77777777" w:rsidR="007572AF" w:rsidRDefault="007572AF"/>
          <w:p w14:paraId="3BE5E785" w14:textId="77777777" w:rsidR="007572AF" w:rsidRDefault="007572AF"/>
          <w:p w14:paraId="7DEF9B1A" w14:textId="77777777" w:rsidR="007572AF" w:rsidRDefault="001D139E">
            <w:r>
              <w:rPr>
                <w:rFonts w:ascii="Verdana" w:hAnsi="Verdana"/>
                <w:b/>
                <w:bCs/>
                <w:i/>
                <w:iCs/>
                <w:noProof/>
                <w:color w:val="447DB5"/>
                <w:sz w:val="32"/>
                <w:szCs w:val="32"/>
              </w:rPr>
              <mc:AlternateContent>
                <mc:Choice Requires="wps">
                  <w:drawing>
                    <wp:anchor distT="0" distB="0" distL="114300" distR="114300" simplePos="0" relativeHeight="251660800" behindDoc="0" locked="0" layoutInCell="1" allowOverlap="1" wp14:anchorId="2C7B07BE" wp14:editId="06E4C909">
                      <wp:simplePos x="0" y="0"/>
                      <wp:positionH relativeFrom="column">
                        <wp:posOffset>1185333</wp:posOffset>
                      </wp:positionH>
                      <wp:positionV relativeFrom="paragraph">
                        <wp:posOffset>2117</wp:posOffset>
                      </wp:positionV>
                      <wp:extent cx="6671734" cy="127000"/>
                      <wp:effectExtent l="0" t="0" r="0" b="0"/>
                      <wp:wrapNone/>
                      <wp:docPr id="7" name="Minus 7"/>
                      <wp:cNvGraphicFramePr/>
                      <a:graphic xmlns:a="http://schemas.openxmlformats.org/drawingml/2006/main">
                        <a:graphicData uri="http://schemas.microsoft.com/office/word/2010/wordprocessingShape">
                          <wps:wsp>
                            <wps:cNvSpPr/>
                            <wps:spPr>
                              <a:xfrm>
                                <a:off x="0" y="0"/>
                                <a:ext cx="6671734" cy="127000"/>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a="http://schemas.openxmlformats.org/drawingml/2006/main">
                  <w:pict w14:anchorId="58E008D3">
                    <v:shape id="Minus 7" style="position:absolute;margin-left:93.35pt;margin-top:.15pt;width:525.35pt;height:10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671734,127000" o:spid="_x0000_s1026" fillcolor="black [3200]" strokecolor="black [1600]" strokeweight="2pt" path="m884338,48565r4903058,l5787396,78435r-4903058,l884338,4856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" w14:anchorId="41787C50">
                      <v:path arrowok="t" o:connecttype="custom" o:connectlocs="884338,48565;5787396,48565;5787396,78435;884338,78435;884338,48565" o:connectangles="0,0,0,0,0"/>
                    </v:shape>
                  </w:pict>
                </mc:Fallback>
              </mc:AlternateContent>
            </w:r>
          </w:p>
          <w:p w14:paraId="6C1E20B7" w14:textId="77777777" w:rsidR="007572AF" w:rsidRDefault="007572AF"/>
          <w:p w14:paraId="5AD9F873" w14:textId="77777777" w:rsidR="007572AF" w:rsidRDefault="007572AF"/>
          <w:p w14:paraId="771D4A3C" w14:textId="77777777" w:rsidR="007572AF" w:rsidRDefault="007572AF"/>
          <w:p w14:paraId="39B5E6AB" w14:textId="77777777" w:rsidR="007572AF" w:rsidRDefault="007572AF"/>
          <w:p w14:paraId="125F062A" w14:textId="77777777" w:rsidR="007572AF" w:rsidRDefault="007572AF">
            <w:r>
              <w:t xml:space="preserve">  </w:t>
            </w:r>
          </w:p>
          <w:p w14:paraId="627C3D24" w14:textId="77777777" w:rsidR="007572AF" w:rsidRDefault="007572AF"/>
          <w:p w14:paraId="53427DA5" w14:textId="77777777" w:rsidR="007572AF" w:rsidRDefault="007572AF"/>
          <w:p w14:paraId="38DB0E8A" w14:textId="77777777" w:rsidR="007572AF" w:rsidRDefault="007572AF"/>
          <w:p w14:paraId="46C997AE" w14:textId="77777777" w:rsidR="007572AF" w:rsidRDefault="007572AF"/>
          <w:p w14:paraId="3ECCB5FE" w14:textId="77777777" w:rsidR="007572AF" w:rsidRDefault="007572AF"/>
          <w:p w14:paraId="4E6EAB90" w14:textId="77777777" w:rsidR="007572AF" w:rsidRDefault="007572AF"/>
          <w:p w14:paraId="06B8886F" w14:textId="77777777" w:rsidR="007572AF" w:rsidRDefault="007572AF"/>
          <w:p w14:paraId="7056CAFC" w14:textId="77777777" w:rsidR="007572AF" w:rsidRDefault="007572AF"/>
          <w:p w14:paraId="4CB61C62" w14:textId="77777777" w:rsidR="007572AF" w:rsidRDefault="007572AF"/>
          <w:p w14:paraId="016BB8BE" w14:textId="77777777" w:rsidR="007572AF" w:rsidRDefault="007572AF"/>
          <w:p w14:paraId="1C9AFC09" w14:textId="77777777" w:rsidR="007572AF" w:rsidRDefault="007572AF"/>
          <w:p w14:paraId="00C3A2CB" w14:textId="77777777" w:rsidR="007572AF" w:rsidRDefault="007572AF"/>
          <w:p w14:paraId="6C48E33A" w14:textId="77777777" w:rsidR="007572AF" w:rsidRDefault="007572AF"/>
          <w:p w14:paraId="43422756" w14:textId="77777777" w:rsidR="007572AF" w:rsidRDefault="007572AF"/>
          <w:p w14:paraId="5BEBF438" w14:textId="77777777" w:rsidR="007572AF" w:rsidRDefault="007572AF"/>
          <w:p w14:paraId="0604EA5B" w14:textId="77777777" w:rsidR="007572AF" w:rsidRDefault="007572AF">
            <w:pPr>
              <w:tabs>
                <w:tab w:val="left" w:pos="1756"/>
              </w:tabs>
            </w:pPr>
            <w:r>
              <w:tab/>
            </w:r>
          </w:p>
        </w:tc>
      </w:tr>
    </w:tbl>
    <w:p w14:paraId="4AB2ECDC" w14:textId="77777777" w:rsidR="007572AF" w:rsidRDefault="006E0254">
      <w:r>
        <w:rPr>
          <w:noProof/>
        </w:rPr>
        <mc:AlternateContent>
          <mc:Choice Requires="wpg">
            <w:drawing>
              <wp:anchor distT="0" distB="0" distL="114300" distR="114300" simplePos="0" relativeHeight="251659776" behindDoc="0" locked="0" layoutInCell="1" allowOverlap="1" wp14:anchorId="12011CEA" wp14:editId="4FBEEACA">
                <wp:simplePos x="0" y="0"/>
                <wp:positionH relativeFrom="page">
                  <wp:posOffset>4853305</wp:posOffset>
                </wp:positionH>
                <wp:positionV relativeFrom="page">
                  <wp:posOffset>342265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37C35D1">
              <v:group id="Group 11" style="position:absolute;margin-left:382.15pt;margin-top:26.95pt;width:172.9pt;height:52.7pt;z-index:251659776;mso-position-horizontal-relative:page;mso-position-vertical-relative:page" coordsize="8302,2546" o:spid="_x0000_s1026" w14:anchorId="18275F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">
                <v:group id="Group 12" style="position:absolute;width:2884;height:2546" coordsize="2884,254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">
                  <v:shape id="Freeform 13" style="position:absolute;top:207;width:2884;height:2339;visibility:visible;mso-wrap-style:square;v-text-anchor:top" coordsize="2884,2339" o:spid="_x0000_s1028" fillcolor="#1e7fb8" stroked="f" strokecolor="#1e7fb8" strokeweight="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&#1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style="position:absolute;left:1501;top:1699;width:122;height:196;visibility:visible;mso-wrap-style:square;v-text-anchor:top" coordsize="122,196" o:spid="_x0000_s1029" fillcolor="#1e7fb8" stroked="f" strokecolor="#1e7fb8" strokeweight="0" path="m,64l39,89r33,25l100,150r22,46l118,143,107,103,89,67,64,42,32,17,4,r,10l,32,,57r,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">
                    <v:path arrowok="t" o:connecttype="custom" o:connectlocs="0,64;39,89;72,114;100,150;122,196;118,143;107,103;89,67;64,42;32,17;4,0;4,10;0,32;0,57;0,64" o:connectangles="0,0,0,0,0,0,0,0,0,0,0,0,0,0,0"/>
                  </v:shape>
                  <v:shape id="Freeform 15" style="position:absolute;left:1151;top:354;width:693;height:923;visibility:visible;mso-wrap-style:square;v-text-anchor:top" coordsize="693,923" o:spid="_x0000_s1030" fillcolor="#1e7fb8" stroked="f" strokecolor="#1e7fb8" strokeweight="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&#1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style="position:absolute;left:1294;top:1209;width:393;height:497;visibility:visible;mso-wrap-style:square;v-text-anchor:top" coordsize="393,497" o:spid="_x0000_s1031" fillcolor="#1e7fb8" stroked="f" strokecolor="#1e7fb8" strokeweight="0" path="m,389r7,36l28,457r25,22l82,497r,-11l82,461r,-29l82,411r,-11l86,389r3,-7l96,375r7,-3l114,368r29,-14l178,343r18,-7l214,329r40,-11l296,300r36,-21l364,254r22,-36l393,171r-7,-46l368,89,339,60,304,35,264,14,221,r-3,53l218,110r32,15l271,146r11,25l275,196r-18,18l236,228r-22,11l204,243r-8,3l186,250r-4,l146,261r-32,14l96,282r-18,7l50,307,25,329,7,354,,3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&#1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style="position:absolute;left:936;top:372;width:419;height:400;visibility:visible;mso-wrap-style:square;v-text-anchor:top" coordsize="419,400" o:spid="_x0000_s1032" fillcolor="#1e7fb8" stroked="f" strokecolor="#1e7fb8" strokeweight="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&#1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style="position:absolute;left:1408;top:1584;width:64;height:536;visibility:visible;mso-wrap-style:square;v-text-anchor:top" coordsize="64,536" o:spid="_x0000_s1033" fillcolor="#1e7fb8" stroked="f" strokecolor="#1e7fb8" strokeweight="0" path="m47,7r-8,l36,11r-7,3l22,18r-8,l7,22,4,25,,25,,39,4,72r,50l4,182r3,65l7,311r,61l7,422r4,36l11,472r,22l14,511r4,15l22,533r7,3l36,536r7,-3l47,526r3,-15l54,494r,-22l54,458r3,-40l57,368r,-64l61,233r,-68l61,100,64,50r,-36l64,,61,,57,4r-7,l4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&#1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style="position:absolute;left:1397;top:951;width:90;height:497;visibility:visible;mso-wrap-style:square;v-text-anchor:top" coordsize="90,497" o:spid="_x0000_s1034" fillcolor="#1e7fb8" stroked="f" strokecolor="#1e7fb8" strokeweight="0" path="m11,497r18,-7l50,483r15,-4l79,476r,-22l79,411r4,-57l83,290r,-72l86,147r,-61l86,32,90,,40,14,,25,,54r,46l4,161r,68l4,301r4,67l8,426r,46l11,4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">
                    <v:path arrowok="t" o:connecttype="custom" o:connectlocs="11,497;29,490;50,483;65,479;79,476;79,454;79,411;83,354;83,290;83,218;86,147;86,86;86,32;90,0;40,14;0,25;0,54;0,100;4,161;4,229;4,301;8,368;8,426;8,472;11,497" o:connectangles="0,0,0,0,0,0,0,0,0,0,0,0,0,0,0,0,0,0,0,0,0,0,0,0,0"/>
                  </v:shape>
                  <v:shape id="Freeform 20" style="position:absolute;left:1362;width:164;height:780;visibility:visible;mso-wrap-style:square;v-text-anchor:top" coordsize="164,780" o:spid="_x0000_s1035" fillcolor="#1e7fb8" stroked="f" strokecolor="#1e7fb8" strokeweight="0" path="m82,l46,7,21,25,7,54,,86r,36l3,161r4,36l14,229r4,21l21,265r,32l21,347r4,64l25,479r,72l28,622r,65l32,740r,40l60,772r29,-7l107,758r21,-3l128,719r,-54l132,604r,-68l136,468r,-64l136,343r3,-46l139,265r,-15l143,225r7,-32l157,157r4,-39l164,82,157,50,143,25,118,7,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&#1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style="position:absolute;left:3131;top:422;width:5171;height:1927" coordsize="5171,1927" coordorigin="3131,422"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">
                  <v:shape id="Freeform 22" style="position:absolute;left:3134;top:476;width:794;height:722;visibility:visible;mso-wrap-style:square;v-text-anchor:top" coordsize="794,722" o:spid="_x0000_s1037" fillcolor="#1e7fb8" stroked="f" strokecolor="#1e7fb8" strokeweight="0" path="m401,128r-4,l290,722r-150,l,,118,r97,554l218,554,322,,476,,576,554r3,l679,,794,,651,722r-150,l401,1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">
                    <v:path arrowok="t" o:connecttype="custom" o:connectlocs="401,128;397,128;290,722;140,722;0,0;118,0;215,554;218,554;322,0;476,0;576,554;579,554;679,0;794,0;651,722;501,722;401,128" o:connectangles="0,0,0,0,0,0,0,0,0,0,0,0,0,0,0,0,0"/>
                  </v:shape>
                  <v:shape id="Freeform 23" style="position:absolute;left:3914;top:654;width:446;height:551;visibility:visible;mso-wrap-style:square;v-text-anchor:top" coordsize="446,551" o:spid="_x0000_s1038" fillcolor="#1e7fb8" stroked="f" strokecolor="#1e7fb8" strokeweight="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&#1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style="position:absolute;left:4432;top:654;width:264;height:544;visibility:visible;mso-wrap-style:square;v-text-anchor:top" coordsize="264,544" o:spid="_x0000_s1039" fillcolor="#1e7fb8" stroked="f" strokecolor="#1e7fb8" strokeweight="0" path="m3,97l3,50,,11r111,l114,58r,50l118,108,128,79,146,50,171,25,203,8,246,r11,4l264,4r,122l250,122r-18,-4l207,122r-25,11l161,147r-18,25l128,208r-3,43l125,544,3,544,3,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">
                    <v:path arrowok="t" o:connecttype="custom" o:connectlocs="3,97;3,50;0,11;111,11;114,58;114,108;118,108;128,79;146,50;171,25;203,8;246,0;257,4;264,4;264,126;250,122;232,118;207,122;182,133;161,147;143,172;128,208;125,251;125,544;3,544;3,97" o:connectangles="0,0,0,0,0,0,0,0,0,0,0,0,0,0,0,0,0,0,0,0,0,0,0,0,0,0"/>
                  </v:shape>
                  <v:rect id="Rectangle 25" style="position:absolute;left:4775;top:422;width:121;height:776;visibility:visible;mso-wrap-style:square;v-text-anchor:top" o:spid="_x0000_s1040" fillcolor="#1e7fb8" stroked="f" strokecolor="#1e7fb8"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"/>
                  <v:shape id="Freeform 26" style="position:absolute;left:4975;top:422;width:436;height:783;visibility:visible;mso-wrap-style:square;v-text-anchor:top" coordsize="436,783" o:spid="_x0000_s1041" fillcolor="#1e7fb8" stroked="f" strokecolor="#1e7fb8" strokeweight="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&#1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style="position:absolute;left:5808;top:476;width:457;height:722;visibility:visible;mso-wrap-style:square;v-text-anchor:top" coordsize="457,722" o:spid="_x0000_s1042" fillcolor="#1e7fb8" stroked="f" strokecolor="#1e7fb8" strokeweight="0" path="m,l125,r,293l329,293,329,,457,r,722l329,722r,-318l125,404r,318l,7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">
                    <v:path arrowok="t" o:connecttype="custom" o:connectlocs="0,0;125,0;125,293;329,293;329,0;457,0;457,722;329,722;329,404;125,404;125,722;0,722;0,0" o:connectangles="0,0,0,0,0,0,0,0,0,0,0,0,0"/>
                  </v:shape>
                  <v:shape id="Freeform 28" style="position:absolute;left:6344;top:654;width:414;height:551;visibility:visible;mso-wrap-style:square;v-text-anchor:top" coordsize="414,551" o:spid="_x0000_s1043" fillcolor="#1e7fb8" stroked="f" strokecolor="#1e7fb8" strokeweight="0" path="m386,515r-32,15l300,544r-64,7l171,544,118,522,75,490,43,451,18,401,7,344,,283,7,219,21,158,43,108,75,61,111,29,157,8,211,r39,4l289,15r33,21l354,61r25,40l397,151r10,60l414,286r,25l118,311r7,51l139,401r22,32l200,451r50,7l297,451r39,-7l361,429r21,-14l386,515xm293,229r-4,-61l271,126,246,97,211,90r-36,7l150,118r-18,33l121,190r-3,39l293,2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&#1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style="position:absolute;left:6816;top:654;width:411;height:551;visibility:visible;mso-wrap-style:square;v-text-anchor:top" coordsize="411,551" o:spid="_x0000_s1044" fillcolor="#1e7fb8" stroked="f" strokecolor="#1e7fb8" strokeweight="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&#1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style="position:absolute;left:7341;top:422;width:122;height:776;visibility:visible;mso-wrap-style:square;v-text-anchor:top" o:spid="_x0000_s1045" fillcolor="#1e7fb8" stroked="f" strokecolor="#1e7fb8"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"/>
                  <v:shape id="Freeform 31" style="position:absolute;left:7534;top:515;width:304;height:690;visibility:visible;mso-wrap-style:square;v-text-anchor:top" coordsize="304,690" o:spid="_x0000_s1046" fillcolor="#1e7fb8" stroked="f" strokecolor="#1e7fb8" strokeweight="0" path="m82,39l204,r,150l304,150r,93l204,243r,275l207,554r11,22l236,590r21,4l272,590r14,l297,586r7,-3l304,672r-32,11l222,690r-40,-4l147,676,118,654,97,626,86,586,82,536r,-293l,243,,150r82,l82,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&#1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style="position:absolute;left:7902;top:422;width:400;height:776;visibility:visible;mso-wrap-style:square;v-text-anchor:top" coordsize="400,776" o:spid="_x0000_s1047" fillcolor="#1e7fb8" stroked="f" strokecolor="#1e7fb8" strokeweight="0" path="m,l122,r,311l125,311r15,-21l157,268r22,-18l211,240r39,-8l300,240r40,21l368,293r18,40l397,379r3,54l400,776r-121,l279,454r-4,-50l261,368,240,347r-33,-7l175,347r-25,18l132,390r-7,35l122,465r,311l,7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&#1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style="position:absolute;left:3131;top:1387;width:547;height:744;visibility:visible;mso-wrap-style:square;v-text-anchor:top" coordsize="547,744" o:spid="_x0000_s1048" fillcolor="#1e7fb8" stroked="f" strokecolor="#1e7fb8" strokeweight="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&#1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style="position:absolute;left:3756;top:1581;width:265;height:539;visibility:visible;mso-wrap-style:square;v-text-anchor:top" coordsize="265,539" o:spid="_x0000_s1049" fillcolor="#1e7fb8" stroked="f" strokecolor="#1e7fb8" strokeweight="0" path="m4,96l4,46,,7r111,l111,57r4,46l115,103,129,78,147,50,172,25,204,7,247,r11,l265,3r,118l250,118r-17,l208,121r-25,7l161,146r-18,25l129,203r-4,43l125,539,4,539,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">
                    <v:path arrowok="t" o:connecttype="custom" o:connectlocs="4,96;4,46;0,7;111,7;111,57;115,103;115,103;129,78;147,50;172,25;204,7;247,0;258,0;265,3;265,121;250,118;233,118;208,121;183,128;161,146;143,171;129,203;125,246;125,539;4,539;4,96" o:connectangles="0,0,0,0,0,0,0,0,0,0,0,0,0,0,0,0,0,0,0,0,0,0,0,0,0,0"/>
                  </v:shape>
                  <v:shape id="Freeform 35" style="position:absolute;left:4067;top:1581;width:436;height:768;visibility:visible;mso-wrap-style:square;v-text-anchor:top" coordsize="436,768" o:spid="_x0000_s1050" fillcolor="#1e7fb8" stroked="f" strokecolor="#1e7fb8" strokeweight="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&#1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style="position:absolute;left:4582;top:1581;width:411;height:547;visibility:visible;mso-wrap-style:square;v-text-anchor:top" coordsize="411,547" o:spid="_x0000_s1051" fillcolor="#1e7fb8" stroked="f" strokecolor="#1e7fb8" strokeweight="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&#1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style="position:absolute;left:5104;top:1581;width:404;height:539;visibility:visible;mso-wrap-style:square;v-text-anchor:top" coordsize="404,539" o:spid="_x0000_s1052" fillcolor="#1e7fb8" stroked="f" strokecolor="#1e7fb8" strokeweight="0" path="m3,96l3,46,,7r114,l118,50r,39l121,89r,l132,67,153,42,178,21,211,7,257,r50,7l346,25r29,32l393,96r11,50l404,196r,343l282,539r,-318l278,168,268,132,246,110r-32,-7l178,110r-25,18l139,157r-11,32l128,228r,311l3,539,3,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&#1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style="position:absolute;left:5618;top:1362;width:125;height:758;visibility:visible;mso-wrap-style:square;v-text-anchor:top" coordsize="125,758" o:spid="_x0000_s1053" fillcolor="#1e7fb8" stroked="f" strokecolor="#1e7fb8" strokeweight="0" path="m,l125,r,126l,126,,xm4,226r121,l125,758,4,758,4,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">
                    <v:path arrowok="t" o:connecttype="custom" o:connectlocs="0,0;125,0;125,126;0,126;0,0;4,226;125,226;125,758;4,758;4,226" o:connectangles="0,0,0,0,0,0,0,0,0,0"/>
                    <o:lock v:ext="edit" verticies="t"/>
                  </v:shape>
                  <v:shape id="Freeform 39" style="position:absolute;left:5858;top:1588;width:343;height:532;visibility:visible;mso-wrap-style:square;v-text-anchor:top" coordsize="343,532" o:spid="_x0000_s1054" fillcolor="#1e7fb8" stroked="f" strokecolor="#1e7fb8" strokeweight="0" path="m,422l214,96,7,96,7,,336,r,111l125,436r218,l343,532,,532,,4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">
                    <v:path arrowok="t" o:connecttype="custom" o:connectlocs="0,422;214,96;7,96;7,0;336,0;336,111;125,436;343,436;343,532;0,532;0,422" o:connectangles="0,0,0,0,0,0,0,0,0,0,0"/>
                  </v:shape>
                  <v:shape id="Freeform 40" style="position:absolute;left:6265;top:1581;width:415;height:547;visibility:visible;mso-wrap-style:square;v-text-anchor:top" coordsize="415,547" o:spid="_x0000_s1055" fillcolor="#1e7fb8" stroked="f" strokecolor="#1e7fb8" strokeweight="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&#1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style="position:absolute;left:6733;top:1437;width:304;height:691;visibility:visible;mso-wrap-style:square;v-text-anchor:top" coordsize="304,691" o:spid="_x0000_s1056" fillcolor="#1e7fb8" stroked="f" strokecolor="#1e7fb8" strokeweight="0" path="m79,40l201,r,151l304,151r,93l201,244r,279l204,558r11,22l233,591r25,3l272,594r11,-3l294,587r10,-4l304,673r-36,14l222,691r-43,-4l143,676,115,655,97,626,83,587,79,537r,-293l,244,,151r79,l79,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&#1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style="position:absolute;left:7119;top:1362;width:140;height:758;visibility:visible;mso-wrap-style:square;v-text-anchor:top" coordsize="140,758" o:spid="_x0000_s1057" fillcolor="#1e7fb8" stroked="f" strokecolor="#1e7fb8" strokeweight="0" path="m,l126,r,126l,126,,xm15,226r125,l140,758r-125,l15,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">
                    <v:path arrowok="t" o:connecttype="custom" o:connectlocs="0,0;126,0;126,126;0,126;0,0;15,226;140,226;140,758;15,758;15,226" o:connectangles="0,0,0,0,0,0,0,0,0,0"/>
                    <o:lock v:ext="edit" verticies="t"/>
                  </v:shape>
                  <v:shape id="Freeform 43" style="position:absolute;left:7352;top:1581;width:443;height:547;visibility:visible;mso-wrap-style:square;v-text-anchor:top" coordsize="443,547" o:spid="_x0000_s1058" fillcolor="#1e7fb8" stroked="f" strokecolor="#1e7fb8" strokeweight="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&#1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style="position:absolute;left:7899;top:1581;width:403;height:539;visibility:visible;mso-wrap-style:square;v-text-anchor:top" coordsize="403,539" o:spid="_x0000_s1059" fillcolor="#1e7fb8" stroked="f" strokecolor="#1e7fb8" strokeweight="0" path="m3,96l3,46,,7r114,l118,50r,39l121,89r,l132,67,150,42,178,21,210,7,253,r54,7l346,25r25,32l393,96r7,50l403,196r,343l282,539r,-318l278,168,268,132,246,110r-32,-7l178,110r-25,18l139,157r-11,32l125,228r,311l3,539,3,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&#1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4D35849F" w14:textId="77777777" w:rsidR="007572AF" w:rsidRDefault="007572AF"/>
    <w:p w14:paraId="192D934B" w14:textId="77777777" w:rsidR="007572AF" w:rsidRDefault="007572AF"/>
    <w:p w14:paraId="04785B53" w14:textId="77777777" w:rsidR="007572AF" w:rsidRDefault="007572AF"/>
    <w:p w14:paraId="18541FAD" w14:textId="77777777" w:rsidR="007572AF" w:rsidRDefault="007572AF">
      <w:r>
        <w:tab/>
      </w:r>
    </w:p>
    <w:p w14:paraId="6E4FDCE1" w14:textId="77777777" w:rsidR="007572AF" w:rsidRDefault="007572AF"/>
    <w:p w14:paraId="08D983F3" w14:textId="6F9990CF" w:rsidR="007572AF" w:rsidRDefault="007572AF"/>
    <w:p w14:paraId="71553F25" w14:textId="6E6468A6" w:rsidR="00DC607F" w:rsidRDefault="00DC607F"/>
    <w:p w14:paraId="1D0F8C09" w14:textId="787C061D" w:rsidR="00DC607F" w:rsidRDefault="00DC607F"/>
    <w:p w14:paraId="183C4030" w14:textId="5A77341F" w:rsidR="00DC607F" w:rsidRDefault="00DC607F"/>
    <w:p w14:paraId="2A177C6E" w14:textId="620D4267" w:rsidR="00DC607F" w:rsidRDefault="00DC607F"/>
    <w:p w14:paraId="31B95D55" w14:textId="77777777" w:rsidR="00DC607F" w:rsidRDefault="00DC607F"/>
    <w:p w14:paraId="1BA7BD73" w14:textId="77777777" w:rsidR="007572AF" w:rsidRDefault="007572AF"/>
    <w:p w14:paraId="0D1B92C9" w14:textId="778F5B97" w:rsidR="007572AF" w:rsidRDefault="19C774D8" w:rsidP="0879DB87">
      <w:pPr>
        <w:jc w:val="right"/>
        <w:rPr>
          <w:rFonts w:ascii="Verdana" w:eastAsia="Verdana" w:hAnsi="Verdana" w:cs="Verdana"/>
          <w:sz w:val="52"/>
          <w:szCs w:val="52"/>
        </w:rPr>
      </w:pPr>
      <w:r w:rsidRPr="17F982C1">
        <w:rPr>
          <w:rFonts w:ascii="Verdana" w:eastAsia="Verdana" w:hAnsi="Verdana" w:cs="Verdana"/>
          <w:b/>
          <w:bCs/>
          <w:color w:val="447DB5"/>
          <w:sz w:val="43"/>
          <w:szCs w:val="43"/>
        </w:rPr>
        <w:t>H</w:t>
      </w:r>
      <w:r w:rsidR="4939F7F7" w:rsidRPr="17F982C1">
        <w:rPr>
          <w:rFonts w:ascii="Verdana" w:eastAsia="Verdana" w:hAnsi="Verdana" w:cs="Verdana"/>
          <w:b/>
          <w:bCs/>
          <w:color w:val="447DB5"/>
          <w:sz w:val="43"/>
          <w:szCs w:val="43"/>
        </w:rPr>
        <w:t>R.SOP.XVII.6.4.1.001</w:t>
      </w:r>
    </w:p>
    <w:p w14:paraId="5C744541" w14:textId="36E3BE89" w:rsidR="00022E93" w:rsidRPr="00022E93" w:rsidRDefault="00022E93" w:rsidP="00022E93">
      <w:pPr>
        <w:jc w:val="right"/>
        <w:rPr>
          <w:rFonts w:ascii="Verdana" w:hAnsi="Verdana"/>
          <w:b/>
          <w:bCs/>
          <w:color w:val="447DB5"/>
          <w:sz w:val="44"/>
          <w:szCs w:val="44"/>
        </w:rPr>
      </w:pPr>
      <w:r w:rsidRPr="0879DB87">
        <w:rPr>
          <w:rFonts w:ascii="Verdana" w:hAnsi="Verdana"/>
          <w:b/>
          <w:bCs/>
          <w:color w:val="447DB5"/>
          <w:sz w:val="44"/>
          <w:szCs w:val="44"/>
        </w:rPr>
        <w:t>WHO Surge Capacity</w:t>
      </w:r>
    </w:p>
    <w:p w14:paraId="7F1ECF3C" w14:textId="06A348DE" w:rsidR="00022E93" w:rsidRDefault="00022E93" w:rsidP="00022E93">
      <w:pPr>
        <w:jc w:val="right"/>
        <w:rPr>
          <w:rFonts w:ascii="Verdana" w:hAnsi="Verdana"/>
          <w:b/>
          <w:bCs/>
          <w:color w:val="447DB5"/>
          <w:sz w:val="44"/>
          <w:szCs w:val="44"/>
        </w:rPr>
      </w:pPr>
      <w:r w:rsidRPr="0879DB87">
        <w:rPr>
          <w:rFonts w:ascii="Verdana" w:hAnsi="Verdana"/>
          <w:b/>
          <w:bCs/>
          <w:color w:val="447DB5"/>
          <w:sz w:val="44"/>
          <w:szCs w:val="44"/>
        </w:rPr>
        <w:t>Deployment on Duty Travel for Emergency Response</w:t>
      </w:r>
    </w:p>
    <w:p w14:paraId="6621F801" w14:textId="012B8F22" w:rsidR="00DC607F" w:rsidRPr="000B472D" w:rsidRDefault="00AF36CF" w:rsidP="00022E93">
      <w:pPr>
        <w:jc w:val="right"/>
        <w:rPr>
          <w:rFonts w:ascii="Verdana" w:hAnsi="Verdana"/>
          <w:b/>
          <w:bCs/>
          <w:i/>
          <w:iCs/>
          <w:color w:val="447DB5"/>
          <w:sz w:val="40"/>
          <w:szCs w:val="40"/>
        </w:rPr>
      </w:pPr>
      <w:r>
        <w:rPr>
          <w:rFonts w:ascii="Verdana" w:hAnsi="Verdana"/>
          <w:b/>
          <w:bCs/>
          <w:i/>
          <w:iCs/>
          <w:color w:val="447DB5"/>
          <w:sz w:val="40"/>
          <w:szCs w:val="40"/>
        </w:rPr>
        <w:t>Health Emergencies Programme</w:t>
      </w:r>
    </w:p>
    <w:p w14:paraId="6728D091" w14:textId="77777777" w:rsidR="00DC607F" w:rsidRDefault="00DC607F" w:rsidP="00DC607F">
      <w:pPr>
        <w:jc w:val="right"/>
        <w:rPr>
          <w:rFonts w:ascii="Verdana" w:hAnsi="Verdana"/>
          <w:b/>
          <w:bCs/>
          <w:i/>
          <w:iCs/>
          <w:color w:val="447DB5"/>
          <w:sz w:val="32"/>
          <w:szCs w:val="32"/>
        </w:rPr>
      </w:pPr>
    </w:p>
    <w:p w14:paraId="7D9FCC58" w14:textId="6AB97E55" w:rsidR="00DC607F" w:rsidRDefault="00DC607F" w:rsidP="00AE2EE2">
      <w:pPr>
        <w:jc w:val="right"/>
        <w:rPr>
          <w:rFonts w:ascii="Verdana" w:hAnsi="Verdana"/>
          <w:b/>
          <w:bCs/>
          <w:i/>
          <w:iCs/>
          <w:color w:val="447DB5"/>
          <w:sz w:val="32"/>
          <w:szCs w:val="32"/>
        </w:rPr>
      </w:pPr>
      <w:r>
        <w:rPr>
          <w:rFonts w:ascii="Verdana" w:hAnsi="Verdana"/>
          <w:b/>
          <w:bCs/>
          <w:i/>
          <w:iCs/>
          <w:color w:val="447DB5"/>
          <w:sz w:val="32"/>
          <w:szCs w:val="32"/>
        </w:rPr>
        <w:t>ER</w:t>
      </w:r>
      <w:r w:rsidRPr="000B472D">
        <w:rPr>
          <w:rFonts w:ascii="Verdana" w:hAnsi="Verdana"/>
          <w:b/>
          <w:bCs/>
          <w:i/>
          <w:iCs/>
          <w:color w:val="447DB5"/>
          <w:sz w:val="32"/>
          <w:szCs w:val="32"/>
        </w:rPr>
        <w:t xml:space="preserve"> Standard Operating Procedure</w:t>
      </w:r>
    </w:p>
    <w:p w14:paraId="6930773E" w14:textId="035B62BD" w:rsidR="007B2D03" w:rsidRDefault="007B2D03" w:rsidP="00AE2EE2">
      <w:pPr>
        <w:jc w:val="right"/>
      </w:pPr>
      <w:r w:rsidRPr="26841F11">
        <w:rPr>
          <w:rFonts w:ascii="Verdana" w:hAnsi="Verdana"/>
          <w:b/>
          <w:bCs/>
          <w:color w:val="447DB5"/>
          <w:sz w:val="32"/>
          <w:szCs w:val="32"/>
        </w:rPr>
        <w:t>Target Audience: All Staff</w:t>
      </w:r>
    </w:p>
    <w:p w14:paraId="75DAF0B9" w14:textId="77777777" w:rsidR="007572AF" w:rsidRDefault="006E0254">
      <w:r>
        <w:rPr>
          <w:noProof/>
        </w:rPr>
        <mc:AlternateContent>
          <mc:Choice Requires="wps">
            <w:drawing>
              <wp:anchor distT="0" distB="0" distL="114300" distR="114300" simplePos="0" relativeHeight="251657728" behindDoc="0" locked="0" layoutInCell="1" allowOverlap="1" wp14:anchorId="6A42208C" wp14:editId="05E77A8C">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C56F38F">
              <v:line id="Line 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d="f" from="416.5pt,548.55pt" to="440.3pt,548.55pt" w14:anchorId="31E87C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">
                <v:stroke endarrow="block"/>
              </v:line>
            </w:pict>
          </mc:Fallback>
        </mc:AlternateContent>
      </w:r>
      <w:r>
        <w:rPr>
          <w:noProof/>
        </w:rPr>
        <mc:AlternateContent>
          <mc:Choice Requires="wps">
            <w:drawing>
              <wp:anchor distT="0" distB="0" distL="114300" distR="114300" simplePos="0" relativeHeight="251656704" behindDoc="0" locked="0" layoutInCell="1" allowOverlap="1" wp14:anchorId="1C54FE9D" wp14:editId="03B897E4">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EB0B91B">
              <v:line id="Line 5"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d="f" from="410.55pt,530.45pt" to="440.3pt,530.45pt" w14:anchorId="0D62FC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"/>
            </w:pict>
          </mc:Fallback>
        </mc:AlternateContent>
      </w:r>
      <w:r>
        <w:rPr>
          <w:noProof/>
        </w:rPr>
        <mc:AlternateContent>
          <mc:Choice Requires="wps">
            <w:drawing>
              <wp:anchor distT="0" distB="0" distL="114300" distR="114300" simplePos="0" relativeHeight="251655680" behindDoc="0" locked="0" layoutInCell="1" allowOverlap="1" wp14:anchorId="5BA7CAE9" wp14:editId="4F20389E">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2BB4A12">
              <v:line id="Line 4"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d="f" from="410.55pt,530.45pt" to="440.3pt,530.45pt" w14:anchorId="07C043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"/>
            </w:pict>
          </mc:Fallback>
        </mc:AlternateContent>
      </w:r>
      <w:r>
        <w:rPr>
          <w:noProof/>
        </w:rPr>
        <mc:AlternateContent>
          <mc:Choice Requires="wps">
            <w:drawing>
              <wp:anchor distT="36576" distB="36576" distL="36576" distR="36576" simplePos="0" relativeHeight="251653632" behindDoc="0" locked="0" layoutInCell="1" allowOverlap="1" wp14:anchorId="2228D56D" wp14:editId="139069C7">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3DE17F" w14:textId="77777777" w:rsidR="00DA19A3" w:rsidRDefault="00DA19A3">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8D56D"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" fillcolor="#4d4d4d" stroked="f" insetpen="t">
                <v:shadow color="#ccc"/>
                <v:textbox inset="2.88pt,2.88pt,2.88pt,2.88pt">
                  <w:txbxContent>
                    <w:p w14:paraId="523DE17F" w14:textId="77777777" w:rsidR="00DA19A3" w:rsidRDefault="00DA19A3">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rPr>
        <mc:AlternateContent>
          <mc:Choice Requires="wps">
            <w:drawing>
              <wp:anchor distT="36576" distB="36576" distL="36576" distR="36576" simplePos="0" relativeHeight="251654656" behindDoc="0" locked="0" layoutInCell="1" allowOverlap="1" wp14:anchorId="2636AD18" wp14:editId="1A9B353B">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54ABB0B">
              <v:line id="Line 3"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spid="_x0000_s1026" strokecolor="#4d4d4d" from="508.8pt,703pt" to="524.4pt,703pt" w14:anchorId="50EAE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">
                <v:shadow color="#ccc"/>
              </v:line>
            </w:pict>
          </mc:Fallback>
        </mc:AlternateContent>
      </w:r>
    </w:p>
    <w:p w14:paraId="6B51E2E3" w14:textId="77777777" w:rsidR="007572AF" w:rsidRDefault="007572AF"/>
    <w:p w14:paraId="3F7A1E11" w14:textId="77777777" w:rsidR="007572AF" w:rsidRDefault="007572AF"/>
    <w:p w14:paraId="4AE058E7" w14:textId="77777777" w:rsidR="007572AF" w:rsidRDefault="007572AF"/>
    <w:p w14:paraId="1BBF70E2" w14:textId="77777777" w:rsidR="007572AF" w:rsidRDefault="007572AF"/>
    <w:p w14:paraId="1A5A5536" w14:textId="77777777" w:rsidR="007572AF" w:rsidRDefault="007572AF"/>
    <w:p w14:paraId="1683BA8F" w14:textId="77777777" w:rsidR="007572AF" w:rsidRDefault="007572AF"/>
    <w:p w14:paraId="5698AD6E" w14:textId="77777777" w:rsidR="007572AF" w:rsidRDefault="007572AF"/>
    <w:p w14:paraId="5136C3FF" w14:textId="77777777" w:rsidR="007572AF" w:rsidRDefault="007572AF"/>
    <w:p w14:paraId="3D09E441" w14:textId="77777777" w:rsidR="007572AF" w:rsidRDefault="007572AF"/>
    <w:p w14:paraId="3F866A8E" w14:textId="77777777" w:rsidR="007572AF" w:rsidRDefault="007572AF"/>
    <w:p w14:paraId="22B2945E" w14:textId="77777777" w:rsidR="007572AF" w:rsidRDefault="007572AF"/>
    <w:p w14:paraId="37F29844" w14:textId="77777777" w:rsidR="007572AF" w:rsidRDefault="007572AF"/>
    <w:p w14:paraId="70C8326E" w14:textId="77777777" w:rsidR="007572AF" w:rsidRDefault="007572AF"/>
    <w:p w14:paraId="4B439BF9" w14:textId="77777777" w:rsidR="007572AF" w:rsidRDefault="007572AF"/>
    <w:p w14:paraId="7BC37C97" w14:textId="77777777" w:rsidR="007572AF" w:rsidRDefault="007572AF"/>
    <w:p w14:paraId="158FA498" w14:textId="77777777" w:rsidR="007572AF" w:rsidRDefault="007572AF"/>
    <w:p w14:paraId="42AA18E3" w14:textId="77777777" w:rsidR="007572AF" w:rsidRDefault="007572AF"/>
    <w:p w14:paraId="128982C0" w14:textId="77777777" w:rsidR="007572AF" w:rsidRDefault="007572AF"/>
    <w:p w14:paraId="4069C1C3" w14:textId="77777777" w:rsidR="008034FD" w:rsidRDefault="0019214C" w:rsidP="0019214C">
      <w:pPr>
        <w:pStyle w:val="Heading1"/>
        <w:tabs>
          <w:tab w:val="center" w:pos="6980"/>
          <w:tab w:val="right" w:leader="dot" w:pos="8330"/>
          <w:tab w:val="left" w:pos="10560"/>
        </w:tabs>
        <w:jc w:val="left"/>
      </w:pPr>
      <w:r>
        <w:t xml:space="preserve"> </w:t>
      </w:r>
    </w:p>
    <w:p w14:paraId="343B30A7" w14:textId="77777777" w:rsidR="007572AF" w:rsidRPr="008034FD" w:rsidRDefault="007572AF" w:rsidP="008034FD">
      <w:pPr>
        <w:sectPr w:rsidR="007572AF" w:rsidRPr="008034FD" w:rsidSect="00FB043A">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284" w:right="794" w:bottom="284" w:left="249" w:header="709" w:footer="289" w:gutter="0"/>
          <w:cols w:space="708"/>
          <w:titlePg/>
          <w:docGrid w:linePitch="360"/>
        </w:sectPr>
      </w:pPr>
    </w:p>
    <w:p w14:paraId="5DC65633" w14:textId="77777777" w:rsidR="00406CBE" w:rsidRDefault="00406CBE" w:rsidP="00CA25D9"/>
    <w:p w14:paraId="1CE5D312" w14:textId="77777777" w:rsidR="00406CBE" w:rsidRDefault="00406CBE" w:rsidP="00CA25D9"/>
    <w:p w14:paraId="37DF2CA3" w14:textId="77777777" w:rsidR="00CA25D9" w:rsidRDefault="00CA25D9" w:rsidP="00CA25D9"/>
    <w:p w14:paraId="07C02D8E" w14:textId="77777777" w:rsidR="00CA25D9" w:rsidRDefault="00CA25D9" w:rsidP="00CA25D9"/>
    <w:p w14:paraId="72A046DF" w14:textId="77777777" w:rsidR="00CA25D9" w:rsidRDefault="00CA25D9" w:rsidP="00CA25D9"/>
    <w:p w14:paraId="09CBD240" w14:textId="77777777" w:rsidR="00406CBE" w:rsidRDefault="00406CBE" w:rsidP="00CA25D9"/>
    <w:tbl>
      <w:tblPr>
        <w:tblStyle w:val="TableGrid"/>
        <w:tblW w:w="0" w:type="auto"/>
        <w:tblInd w:w="2235" w:type="dxa"/>
        <w:shd w:val="clear" w:color="auto" w:fill="D9D9D9" w:themeFill="background1" w:themeFillShade="D9"/>
        <w:tblLook w:val="04A0" w:firstRow="1" w:lastRow="0" w:firstColumn="1" w:lastColumn="0" w:noHBand="0" w:noVBand="1"/>
      </w:tblPr>
      <w:tblGrid>
        <w:gridCol w:w="9355"/>
      </w:tblGrid>
      <w:tr w:rsidR="00406CBE" w:rsidRPr="000B472D" w14:paraId="59A2A524" w14:textId="77777777" w:rsidTr="00406CBE">
        <w:tc>
          <w:tcPr>
            <w:tcW w:w="9355" w:type="dxa"/>
            <w:shd w:val="clear" w:color="auto" w:fill="D9D9D9" w:themeFill="background1" w:themeFillShade="D9"/>
          </w:tcPr>
          <w:p w14:paraId="6B4D90D4" w14:textId="77777777"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19B9FBF8" w14:textId="77777777" w:rsidR="00406CBE" w:rsidRPr="000B472D" w:rsidRDefault="00406CBE" w:rsidP="00406CBE">
            <w:pPr>
              <w:jc w:val="center"/>
              <w:rPr>
                <w:rFonts w:asciiTheme="minorHAnsi" w:hAnsiTheme="minorHAnsi" w:cstheme="minorHAnsi"/>
                <w:sz w:val="32"/>
                <w:szCs w:val="32"/>
              </w:rPr>
            </w:pPr>
          </w:p>
          <w:p w14:paraId="0F0422C0" w14:textId="77777777"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eManual provisions, the WHO eManual provisions take precedence.</w:t>
            </w:r>
          </w:p>
          <w:p w14:paraId="2CB5E86F" w14:textId="77777777" w:rsidR="00406CBE" w:rsidRPr="000B472D" w:rsidRDefault="00406CBE" w:rsidP="00CA25D9">
            <w:pPr>
              <w:rPr>
                <w:rFonts w:asciiTheme="minorHAnsi" w:hAnsiTheme="minorHAnsi" w:cstheme="minorHAnsi"/>
                <w:sz w:val="32"/>
                <w:szCs w:val="32"/>
              </w:rPr>
            </w:pPr>
          </w:p>
        </w:tc>
      </w:tr>
    </w:tbl>
    <w:p w14:paraId="4FA64678" w14:textId="77777777" w:rsidR="00406CBE" w:rsidRDefault="00406CBE" w:rsidP="00CA25D9"/>
    <w:p w14:paraId="38EA551E" w14:textId="77777777" w:rsidR="00406CBE" w:rsidRPr="00CA25D9" w:rsidRDefault="00406CBE" w:rsidP="00CA25D9"/>
    <w:p w14:paraId="10D02C7A" w14:textId="77777777" w:rsidR="00CA25D9" w:rsidRDefault="00CA25D9" w:rsidP="002D1403">
      <w:pPr>
        <w:pStyle w:val="Heading1"/>
        <w:tabs>
          <w:tab w:val="center" w:pos="6980"/>
          <w:tab w:val="right" w:leader="dot" w:pos="8330"/>
          <w:tab w:val="left" w:pos="10560"/>
        </w:tabs>
        <w:jc w:val="left"/>
      </w:pPr>
    </w:p>
    <w:p w14:paraId="1D47103A" w14:textId="77777777" w:rsidR="00CA25D9" w:rsidRDefault="00CA25D9" w:rsidP="002D1403">
      <w:pPr>
        <w:pStyle w:val="Heading1"/>
        <w:tabs>
          <w:tab w:val="center" w:pos="6980"/>
          <w:tab w:val="right" w:leader="dot" w:pos="8330"/>
          <w:tab w:val="left" w:pos="10560"/>
        </w:tabs>
        <w:jc w:val="left"/>
      </w:pPr>
    </w:p>
    <w:p w14:paraId="4A46349F" w14:textId="77777777" w:rsidR="00CA25D9" w:rsidRDefault="00CA25D9" w:rsidP="002D1403">
      <w:pPr>
        <w:pStyle w:val="Heading1"/>
        <w:tabs>
          <w:tab w:val="center" w:pos="6980"/>
          <w:tab w:val="right" w:leader="dot" w:pos="8330"/>
          <w:tab w:val="left" w:pos="10560"/>
        </w:tabs>
        <w:jc w:val="left"/>
      </w:pPr>
    </w:p>
    <w:p w14:paraId="025D9068" w14:textId="77777777" w:rsidR="002A1C2D" w:rsidRDefault="002A1C2D" w:rsidP="002D1403">
      <w:pPr>
        <w:pStyle w:val="Heading1"/>
        <w:tabs>
          <w:tab w:val="center" w:pos="6980"/>
          <w:tab w:val="right" w:leader="dot" w:pos="8330"/>
          <w:tab w:val="left" w:pos="10560"/>
        </w:tabs>
        <w:jc w:val="left"/>
      </w:pPr>
      <w:r>
        <w:br w:type="page"/>
      </w:r>
    </w:p>
    <w:p w14:paraId="5A7994AF"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lastRenderedPageBreak/>
        <w:t>DOCUMENT SPECIFICATIONS</w:t>
      </w:r>
    </w:p>
    <w:p w14:paraId="0549F28B" w14:textId="77777777" w:rsidR="00406CBE" w:rsidRDefault="00406CBE" w:rsidP="00406CBE">
      <w:pPr>
        <w:ind w:left="714"/>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6CBE" w:rsidRPr="000B472D" w14:paraId="57306F0F" w14:textId="77777777" w:rsidTr="0879DB87">
        <w:trPr>
          <w:trHeight w:val="492"/>
        </w:trPr>
        <w:tc>
          <w:tcPr>
            <w:tcW w:w="1134" w:type="dxa"/>
            <w:shd w:val="clear" w:color="auto" w:fill="000000" w:themeFill="text1"/>
            <w:vAlign w:val="center"/>
          </w:tcPr>
          <w:p w14:paraId="00EA775F" w14:textId="77777777" w:rsidR="00406CBE" w:rsidRPr="000B472D" w:rsidRDefault="00406CBE" w:rsidP="008A108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t>Version</w:t>
            </w:r>
          </w:p>
        </w:tc>
        <w:tc>
          <w:tcPr>
            <w:tcW w:w="1418" w:type="dxa"/>
            <w:shd w:val="clear" w:color="auto" w:fill="000000" w:themeFill="text1"/>
            <w:vAlign w:val="center"/>
          </w:tcPr>
          <w:p w14:paraId="3DF225D1" w14:textId="77777777" w:rsidR="00406CBE" w:rsidRPr="000B472D" w:rsidRDefault="00406CBE" w:rsidP="008A1080">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000000" w:themeFill="text1"/>
            <w:vAlign w:val="center"/>
          </w:tcPr>
          <w:p w14:paraId="0DA1A683" w14:textId="77777777" w:rsidR="00406CBE" w:rsidRPr="000B472D" w:rsidRDefault="00406CBE" w:rsidP="008A108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Author (s) / Dept / Unit</w:t>
            </w:r>
          </w:p>
        </w:tc>
        <w:tc>
          <w:tcPr>
            <w:tcW w:w="2694" w:type="dxa"/>
            <w:shd w:val="clear" w:color="auto" w:fill="000000" w:themeFill="text1"/>
            <w:vAlign w:val="center"/>
          </w:tcPr>
          <w:p w14:paraId="0D7D9788" w14:textId="77777777" w:rsidR="00406CBE" w:rsidRPr="000B472D" w:rsidRDefault="00406CBE" w:rsidP="008A108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000000" w:themeFill="text1"/>
            <w:vAlign w:val="center"/>
          </w:tcPr>
          <w:p w14:paraId="262AE8C4" w14:textId="77777777" w:rsidR="00406CBE" w:rsidRPr="000B472D" w:rsidRDefault="00406CBE" w:rsidP="008A108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 changed compared to previous version</w:t>
            </w:r>
          </w:p>
        </w:tc>
      </w:tr>
      <w:tr w:rsidR="00406CBE" w:rsidRPr="000B472D" w14:paraId="06F7BD75" w14:textId="77777777" w:rsidTr="0879DB87">
        <w:trPr>
          <w:trHeight w:val="294"/>
        </w:trPr>
        <w:tc>
          <w:tcPr>
            <w:tcW w:w="1134" w:type="dxa"/>
            <w:shd w:val="clear" w:color="auto" w:fill="auto"/>
            <w:vAlign w:val="center"/>
          </w:tcPr>
          <w:p w14:paraId="782173B4" w14:textId="5C4DA49D" w:rsidR="00406CBE" w:rsidRPr="000B472D" w:rsidRDefault="797CA43C" w:rsidP="0879DB87">
            <w:pPr>
              <w:tabs>
                <w:tab w:val="left" w:pos="2652"/>
              </w:tabs>
              <w:rPr>
                <w:rFonts w:asciiTheme="minorHAnsi" w:hAnsiTheme="minorHAnsi" w:cstheme="minorBidi"/>
              </w:rPr>
            </w:pPr>
            <w:r w:rsidRPr="0879DB87">
              <w:rPr>
                <w:rFonts w:asciiTheme="minorHAnsi" w:hAnsiTheme="minorHAnsi" w:cstheme="minorBidi"/>
              </w:rPr>
              <w:t>V.1</w:t>
            </w:r>
          </w:p>
        </w:tc>
        <w:tc>
          <w:tcPr>
            <w:tcW w:w="1418" w:type="dxa"/>
            <w:shd w:val="clear" w:color="auto" w:fill="auto"/>
            <w:vAlign w:val="center"/>
          </w:tcPr>
          <w:p w14:paraId="3660B7C1" w14:textId="383EC96B" w:rsidR="00406CBE" w:rsidRPr="000B472D" w:rsidRDefault="797CA43C" w:rsidP="0879DB87">
            <w:pPr>
              <w:tabs>
                <w:tab w:val="left" w:pos="2652"/>
              </w:tabs>
              <w:rPr>
                <w:rFonts w:asciiTheme="minorHAnsi" w:hAnsiTheme="minorHAnsi" w:cstheme="minorBidi"/>
              </w:rPr>
            </w:pPr>
            <w:r w:rsidRPr="0879DB87">
              <w:rPr>
                <w:rFonts w:asciiTheme="minorHAnsi" w:hAnsiTheme="minorHAnsi" w:cstheme="minorBidi"/>
              </w:rPr>
              <w:t>23.01.2024</w:t>
            </w:r>
          </w:p>
        </w:tc>
        <w:tc>
          <w:tcPr>
            <w:tcW w:w="4252" w:type="dxa"/>
            <w:shd w:val="clear" w:color="auto" w:fill="auto"/>
            <w:vAlign w:val="center"/>
          </w:tcPr>
          <w:p w14:paraId="3776283A" w14:textId="744264BD" w:rsidR="00406CBE" w:rsidRPr="000F7388" w:rsidRDefault="797CA43C" w:rsidP="0879DB87">
            <w:pPr>
              <w:tabs>
                <w:tab w:val="left" w:pos="2652"/>
              </w:tabs>
              <w:rPr>
                <w:rFonts w:ascii="Calibri" w:eastAsia="Calibri" w:hAnsi="Calibri" w:cs="Calibri"/>
                <w:lang w:val="en-US"/>
              </w:rPr>
            </w:pPr>
            <w:r w:rsidRPr="0879DB87">
              <w:rPr>
                <w:rFonts w:ascii="Calibri" w:eastAsia="Calibri" w:hAnsi="Calibri" w:cs="Calibri"/>
                <w:color w:val="000000" w:themeColor="text1"/>
                <w:lang w:val="en-US"/>
              </w:rPr>
              <w:t>Kathrin Bruchmann (HBE), Shahzad Ali Nasir (HBE), Olena Stepanyshena (HBE)</w:t>
            </w:r>
          </w:p>
        </w:tc>
        <w:tc>
          <w:tcPr>
            <w:tcW w:w="2694" w:type="dxa"/>
            <w:shd w:val="clear" w:color="auto" w:fill="auto"/>
            <w:vAlign w:val="center"/>
          </w:tcPr>
          <w:p w14:paraId="4AF20CFD" w14:textId="649C7FEC" w:rsidR="00406CBE" w:rsidRPr="000B472D" w:rsidRDefault="797CA43C" w:rsidP="0879DB87">
            <w:pPr>
              <w:tabs>
                <w:tab w:val="left" w:pos="2652"/>
              </w:tabs>
              <w:rPr>
                <w:rFonts w:asciiTheme="minorHAnsi" w:hAnsiTheme="minorHAnsi" w:cstheme="minorBidi"/>
              </w:rPr>
            </w:pPr>
            <w:r w:rsidRPr="0879DB87">
              <w:rPr>
                <w:rFonts w:asciiTheme="minorHAnsi" w:hAnsiTheme="minorHAnsi" w:cstheme="minorBidi"/>
              </w:rPr>
              <w:t>Kathrin Bruchmann (HBE)</w:t>
            </w:r>
          </w:p>
        </w:tc>
        <w:tc>
          <w:tcPr>
            <w:tcW w:w="4394" w:type="dxa"/>
            <w:vAlign w:val="center"/>
          </w:tcPr>
          <w:p w14:paraId="42E93089" w14:textId="3DB6DF84" w:rsidR="00406CBE" w:rsidRPr="000B472D" w:rsidRDefault="797CA43C" w:rsidP="0879DB87">
            <w:pPr>
              <w:tabs>
                <w:tab w:val="left" w:pos="2652"/>
              </w:tabs>
              <w:rPr>
                <w:rFonts w:asciiTheme="minorHAnsi" w:hAnsiTheme="minorHAnsi" w:cstheme="minorBidi"/>
              </w:rPr>
            </w:pPr>
            <w:r w:rsidRPr="0879DB87">
              <w:rPr>
                <w:rFonts w:asciiTheme="minorHAnsi" w:hAnsiTheme="minorHAnsi" w:cstheme="minorBidi"/>
              </w:rPr>
              <w:t>Original version</w:t>
            </w:r>
          </w:p>
        </w:tc>
      </w:tr>
      <w:tr w:rsidR="00406CBE" w:rsidRPr="000B472D" w14:paraId="159356EF" w14:textId="77777777" w:rsidTr="0879DB87">
        <w:trPr>
          <w:trHeight w:val="294"/>
        </w:trPr>
        <w:tc>
          <w:tcPr>
            <w:tcW w:w="1134" w:type="dxa"/>
            <w:shd w:val="clear" w:color="auto" w:fill="auto"/>
            <w:vAlign w:val="center"/>
          </w:tcPr>
          <w:p w14:paraId="692BE221"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538F07C5"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3129ED1B"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3079E4CC"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4F4B4498" w14:textId="77777777" w:rsidR="00406CBE" w:rsidRPr="000B472D" w:rsidRDefault="00406CBE" w:rsidP="008A1080">
            <w:pPr>
              <w:tabs>
                <w:tab w:val="left" w:pos="2652"/>
              </w:tabs>
              <w:rPr>
                <w:rFonts w:asciiTheme="minorHAnsi" w:hAnsiTheme="minorHAnsi" w:cstheme="minorHAnsi"/>
              </w:rPr>
            </w:pPr>
          </w:p>
        </w:tc>
      </w:tr>
      <w:tr w:rsidR="00406CBE" w:rsidRPr="000B472D" w14:paraId="26244A93" w14:textId="77777777" w:rsidTr="0879DB87">
        <w:trPr>
          <w:trHeight w:val="317"/>
        </w:trPr>
        <w:tc>
          <w:tcPr>
            <w:tcW w:w="1134" w:type="dxa"/>
            <w:shd w:val="clear" w:color="auto" w:fill="auto"/>
            <w:vAlign w:val="center"/>
          </w:tcPr>
          <w:p w14:paraId="507ACEE3"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125FBFEC"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7E5271F5" w14:textId="77777777" w:rsidR="00406CBE" w:rsidRPr="000F7388" w:rsidRDefault="00406CBE" w:rsidP="008A1080">
            <w:pPr>
              <w:tabs>
                <w:tab w:val="left" w:pos="2652"/>
              </w:tabs>
              <w:rPr>
                <w:rFonts w:asciiTheme="minorHAnsi" w:hAnsiTheme="minorHAnsi" w:cstheme="minorHAnsi"/>
                <w:lang w:val="en-US"/>
              </w:rPr>
            </w:pPr>
          </w:p>
        </w:tc>
        <w:tc>
          <w:tcPr>
            <w:tcW w:w="2694" w:type="dxa"/>
            <w:shd w:val="clear" w:color="auto" w:fill="auto"/>
            <w:vAlign w:val="center"/>
          </w:tcPr>
          <w:p w14:paraId="3BEAD12B"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3A67408E" w14:textId="77777777" w:rsidR="00406CBE" w:rsidRPr="000B472D" w:rsidRDefault="00406CBE" w:rsidP="008A1080">
            <w:pPr>
              <w:tabs>
                <w:tab w:val="left" w:pos="2652"/>
              </w:tabs>
              <w:rPr>
                <w:rFonts w:asciiTheme="minorHAnsi" w:hAnsiTheme="minorHAnsi" w:cstheme="minorHAnsi"/>
              </w:rPr>
            </w:pPr>
          </w:p>
        </w:tc>
      </w:tr>
      <w:tr w:rsidR="00406CBE" w:rsidRPr="000B472D" w14:paraId="4A76EC86" w14:textId="77777777" w:rsidTr="0879DB87">
        <w:trPr>
          <w:trHeight w:val="317"/>
        </w:trPr>
        <w:tc>
          <w:tcPr>
            <w:tcW w:w="1134" w:type="dxa"/>
            <w:shd w:val="clear" w:color="auto" w:fill="auto"/>
            <w:vAlign w:val="center"/>
          </w:tcPr>
          <w:p w14:paraId="594DABB6"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13C15BCE"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7BEBBCE2"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1DBA1C25"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07D67C9B" w14:textId="77777777" w:rsidR="00406CBE" w:rsidRPr="000B472D" w:rsidRDefault="00406CBE" w:rsidP="008A1080">
            <w:pPr>
              <w:tabs>
                <w:tab w:val="left" w:pos="2652"/>
              </w:tabs>
              <w:rPr>
                <w:rFonts w:asciiTheme="minorHAnsi" w:hAnsiTheme="minorHAnsi" w:cstheme="minorHAnsi"/>
              </w:rPr>
            </w:pPr>
          </w:p>
        </w:tc>
      </w:tr>
      <w:tr w:rsidR="00406CBE" w:rsidRPr="000B472D" w14:paraId="7478E188" w14:textId="77777777" w:rsidTr="0879DB87">
        <w:trPr>
          <w:trHeight w:val="317"/>
        </w:trPr>
        <w:tc>
          <w:tcPr>
            <w:tcW w:w="1134" w:type="dxa"/>
            <w:shd w:val="clear" w:color="auto" w:fill="auto"/>
            <w:vAlign w:val="center"/>
          </w:tcPr>
          <w:p w14:paraId="4F5C9C95"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2EEFDA0B"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428CB0A3"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2A61327C"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6DDA8DA5" w14:textId="77777777" w:rsidR="00406CBE" w:rsidRPr="000B472D" w:rsidRDefault="00406CBE" w:rsidP="008A1080">
            <w:pPr>
              <w:tabs>
                <w:tab w:val="left" w:pos="2652"/>
              </w:tabs>
              <w:rPr>
                <w:rFonts w:asciiTheme="minorHAnsi" w:hAnsiTheme="minorHAnsi" w:cstheme="minorHAnsi"/>
              </w:rPr>
            </w:pPr>
          </w:p>
        </w:tc>
      </w:tr>
      <w:tr w:rsidR="00406CBE" w:rsidRPr="000B472D" w14:paraId="068B1DB7" w14:textId="77777777" w:rsidTr="0879DB87">
        <w:trPr>
          <w:trHeight w:val="317"/>
        </w:trPr>
        <w:tc>
          <w:tcPr>
            <w:tcW w:w="1134" w:type="dxa"/>
            <w:shd w:val="clear" w:color="auto" w:fill="auto"/>
            <w:vAlign w:val="center"/>
          </w:tcPr>
          <w:p w14:paraId="5C712281"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7B4591B1"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36F3238B"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28A7693C"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397CDF31" w14:textId="77777777" w:rsidR="00406CBE" w:rsidRPr="000B472D" w:rsidRDefault="00406CBE" w:rsidP="008A1080">
            <w:pPr>
              <w:tabs>
                <w:tab w:val="left" w:pos="2652"/>
              </w:tabs>
              <w:rPr>
                <w:rFonts w:asciiTheme="minorHAnsi" w:hAnsiTheme="minorHAnsi" w:cstheme="minorHAnsi"/>
              </w:rPr>
            </w:pPr>
          </w:p>
        </w:tc>
      </w:tr>
      <w:tr w:rsidR="00406CBE" w:rsidRPr="000B472D" w14:paraId="5496BCFF" w14:textId="77777777" w:rsidTr="0879DB87">
        <w:trPr>
          <w:trHeight w:val="317"/>
        </w:trPr>
        <w:tc>
          <w:tcPr>
            <w:tcW w:w="1134" w:type="dxa"/>
            <w:shd w:val="clear" w:color="auto" w:fill="auto"/>
            <w:vAlign w:val="center"/>
          </w:tcPr>
          <w:p w14:paraId="21FFB0D3"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692F6318"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59F984C1"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5466D5AD"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08202777" w14:textId="77777777" w:rsidR="00406CBE" w:rsidRPr="000B472D" w:rsidRDefault="00406CBE" w:rsidP="008A1080">
            <w:pPr>
              <w:tabs>
                <w:tab w:val="left" w:pos="2652"/>
              </w:tabs>
              <w:rPr>
                <w:rFonts w:asciiTheme="minorHAnsi" w:hAnsiTheme="minorHAnsi" w:cstheme="minorHAnsi"/>
              </w:rPr>
            </w:pPr>
          </w:p>
        </w:tc>
      </w:tr>
      <w:tr w:rsidR="00406CBE" w:rsidRPr="000B472D" w14:paraId="17A697F3" w14:textId="77777777" w:rsidTr="0879DB87">
        <w:trPr>
          <w:trHeight w:val="317"/>
        </w:trPr>
        <w:tc>
          <w:tcPr>
            <w:tcW w:w="1134" w:type="dxa"/>
            <w:shd w:val="clear" w:color="auto" w:fill="auto"/>
            <w:vAlign w:val="center"/>
          </w:tcPr>
          <w:p w14:paraId="35DD6864"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09FA916F"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6CA9FF47"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50B32A39"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0467A80C" w14:textId="77777777" w:rsidR="00406CBE" w:rsidRPr="000B472D" w:rsidRDefault="00406CBE" w:rsidP="008A1080">
            <w:pPr>
              <w:tabs>
                <w:tab w:val="left" w:pos="2652"/>
              </w:tabs>
              <w:rPr>
                <w:rFonts w:asciiTheme="minorHAnsi" w:hAnsiTheme="minorHAnsi" w:cstheme="minorHAnsi"/>
              </w:rPr>
            </w:pPr>
          </w:p>
        </w:tc>
      </w:tr>
      <w:tr w:rsidR="00406CBE" w:rsidRPr="000B472D" w14:paraId="3055F765" w14:textId="77777777" w:rsidTr="0879DB87">
        <w:trPr>
          <w:trHeight w:val="317"/>
        </w:trPr>
        <w:tc>
          <w:tcPr>
            <w:tcW w:w="1134" w:type="dxa"/>
            <w:shd w:val="clear" w:color="auto" w:fill="auto"/>
            <w:vAlign w:val="center"/>
          </w:tcPr>
          <w:p w14:paraId="6D1FF29B"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7DAB2063"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29066E60"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76C52ED1"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05A1EEE2" w14:textId="77777777" w:rsidR="00406CBE" w:rsidRPr="000B472D" w:rsidRDefault="00406CBE" w:rsidP="008A1080">
            <w:pPr>
              <w:tabs>
                <w:tab w:val="left" w:pos="2652"/>
              </w:tabs>
              <w:rPr>
                <w:rFonts w:asciiTheme="minorHAnsi" w:hAnsiTheme="minorHAnsi" w:cstheme="minorHAnsi"/>
              </w:rPr>
            </w:pPr>
          </w:p>
        </w:tc>
      </w:tr>
      <w:tr w:rsidR="00406CBE" w:rsidRPr="000B472D" w14:paraId="5410348A" w14:textId="77777777" w:rsidTr="0879DB87">
        <w:trPr>
          <w:trHeight w:val="317"/>
        </w:trPr>
        <w:tc>
          <w:tcPr>
            <w:tcW w:w="1134" w:type="dxa"/>
            <w:shd w:val="clear" w:color="auto" w:fill="auto"/>
            <w:vAlign w:val="center"/>
          </w:tcPr>
          <w:p w14:paraId="6D00A65F"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4CFB6BB1"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645F55C4"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386A32B2"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5D279F1E" w14:textId="77777777" w:rsidR="00406CBE" w:rsidRPr="000B472D" w:rsidRDefault="00406CBE" w:rsidP="008A1080">
            <w:pPr>
              <w:tabs>
                <w:tab w:val="left" w:pos="2652"/>
              </w:tabs>
              <w:rPr>
                <w:rFonts w:asciiTheme="minorHAnsi" w:hAnsiTheme="minorHAnsi" w:cstheme="minorHAnsi"/>
              </w:rPr>
            </w:pPr>
          </w:p>
        </w:tc>
      </w:tr>
      <w:tr w:rsidR="00406CBE" w:rsidRPr="000B472D" w14:paraId="20F4C0D5" w14:textId="77777777" w:rsidTr="0879DB87">
        <w:trPr>
          <w:trHeight w:val="317"/>
        </w:trPr>
        <w:tc>
          <w:tcPr>
            <w:tcW w:w="1134" w:type="dxa"/>
            <w:shd w:val="clear" w:color="auto" w:fill="auto"/>
            <w:vAlign w:val="center"/>
          </w:tcPr>
          <w:p w14:paraId="0CBC6887"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3302C714"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0C9C2169"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5CBA7622"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7852F102" w14:textId="77777777" w:rsidR="00406CBE" w:rsidRPr="000B472D" w:rsidRDefault="00406CBE" w:rsidP="008A1080">
            <w:pPr>
              <w:tabs>
                <w:tab w:val="left" w:pos="2652"/>
              </w:tabs>
              <w:rPr>
                <w:rFonts w:asciiTheme="minorHAnsi" w:hAnsiTheme="minorHAnsi" w:cstheme="minorHAnsi"/>
              </w:rPr>
            </w:pPr>
          </w:p>
        </w:tc>
      </w:tr>
      <w:tr w:rsidR="00406CBE" w:rsidRPr="000B472D" w14:paraId="1392A6A3" w14:textId="77777777" w:rsidTr="0879DB87">
        <w:trPr>
          <w:trHeight w:val="317"/>
        </w:trPr>
        <w:tc>
          <w:tcPr>
            <w:tcW w:w="1134" w:type="dxa"/>
            <w:shd w:val="clear" w:color="auto" w:fill="auto"/>
            <w:vAlign w:val="center"/>
          </w:tcPr>
          <w:p w14:paraId="68965C74"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6B65CD5E"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3B847953"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642F2776"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0009D08F" w14:textId="77777777" w:rsidR="00406CBE" w:rsidRPr="000B472D" w:rsidRDefault="00406CBE" w:rsidP="008A1080">
            <w:pPr>
              <w:tabs>
                <w:tab w:val="left" w:pos="2652"/>
              </w:tabs>
              <w:rPr>
                <w:rFonts w:asciiTheme="minorHAnsi" w:hAnsiTheme="minorHAnsi" w:cstheme="minorHAnsi"/>
              </w:rPr>
            </w:pPr>
          </w:p>
        </w:tc>
      </w:tr>
      <w:tr w:rsidR="00406CBE" w:rsidRPr="000B472D" w14:paraId="5F511EE4" w14:textId="77777777" w:rsidTr="0879DB87">
        <w:trPr>
          <w:trHeight w:val="317"/>
        </w:trPr>
        <w:tc>
          <w:tcPr>
            <w:tcW w:w="1134" w:type="dxa"/>
            <w:shd w:val="clear" w:color="auto" w:fill="auto"/>
            <w:vAlign w:val="center"/>
          </w:tcPr>
          <w:p w14:paraId="7C0F86E4"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7AB6D1DA"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529D9E17"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03C6C8FA"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7C18D284" w14:textId="77777777" w:rsidR="00406CBE" w:rsidRPr="000B472D" w:rsidRDefault="00406CBE" w:rsidP="008A1080">
            <w:pPr>
              <w:tabs>
                <w:tab w:val="left" w:pos="2652"/>
              </w:tabs>
              <w:rPr>
                <w:rFonts w:asciiTheme="minorHAnsi" w:hAnsiTheme="minorHAnsi" w:cstheme="minorHAnsi"/>
              </w:rPr>
            </w:pPr>
          </w:p>
        </w:tc>
      </w:tr>
      <w:tr w:rsidR="00406CBE" w:rsidRPr="000B472D" w14:paraId="2C79EB0F" w14:textId="77777777" w:rsidTr="0879DB87">
        <w:trPr>
          <w:trHeight w:val="317"/>
        </w:trPr>
        <w:tc>
          <w:tcPr>
            <w:tcW w:w="1134" w:type="dxa"/>
            <w:shd w:val="clear" w:color="auto" w:fill="auto"/>
            <w:vAlign w:val="center"/>
          </w:tcPr>
          <w:p w14:paraId="461B044B"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15808791"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7EDD82BD"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12ED8E4A"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3E7869A6" w14:textId="77777777" w:rsidR="00406CBE" w:rsidRPr="000B472D" w:rsidRDefault="00406CBE" w:rsidP="008A1080">
            <w:pPr>
              <w:tabs>
                <w:tab w:val="left" w:pos="2652"/>
              </w:tabs>
              <w:rPr>
                <w:rFonts w:asciiTheme="minorHAnsi" w:hAnsiTheme="minorHAnsi" w:cstheme="minorHAnsi"/>
              </w:rPr>
            </w:pPr>
          </w:p>
        </w:tc>
      </w:tr>
      <w:tr w:rsidR="00406CBE" w:rsidRPr="000B472D" w14:paraId="536AA54F" w14:textId="77777777" w:rsidTr="0879DB87">
        <w:trPr>
          <w:trHeight w:val="317"/>
        </w:trPr>
        <w:tc>
          <w:tcPr>
            <w:tcW w:w="1134" w:type="dxa"/>
            <w:shd w:val="clear" w:color="auto" w:fill="auto"/>
            <w:vAlign w:val="center"/>
          </w:tcPr>
          <w:p w14:paraId="5C3B6B8D"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6E99D68A"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1EC84F91"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05A122A7"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11BB2442" w14:textId="77777777" w:rsidR="00406CBE" w:rsidRPr="000B472D" w:rsidRDefault="00406CBE" w:rsidP="008A1080">
            <w:pPr>
              <w:tabs>
                <w:tab w:val="left" w:pos="2652"/>
              </w:tabs>
              <w:rPr>
                <w:rFonts w:asciiTheme="minorHAnsi" w:hAnsiTheme="minorHAnsi" w:cstheme="minorHAnsi"/>
              </w:rPr>
            </w:pPr>
          </w:p>
        </w:tc>
      </w:tr>
      <w:tr w:rsidR="00406CBE" w:rsidRPr="000B472D" w14:paraId="6FBA2D8F" w14:textId="77777777" w:rsidTr="0879DB87">
        <w:trPr>
          <w:trHeight w:val="317"/>
        </w:trPr>
        <w:tc>
          <w:tcPr>
            <w:tcW w:w="1134" w:type="dxa"/>
            <w:shd w:val="clear" w:color="auto" w:fill="auto"/>
            <w:vAlign w:val="center"/>
          </w:tcPr>
          <w:p w14:paraId="3D549D6B" w14:textId="77777777" w:rsidR="00406CBE" w:rsidRPr="000B472D" w:rsidRDefault="00406CBE" w:rsidP="008A1080">
            <w:pPr>
              <w:tabs>
                <w:tab w:val="left" w:pos="2652"/>
              </w:tabs>
              <w:rPr>
                <w:rFonts w:asciiTheme="minorHAnsi" w:hAnsiTheme="minorHAnsi" w:cstheme="minorHAnsi"/>
              </w:rPr>
            </w:pPr>
          </w:p>
        </w:tc>
        <w:tc>
          <w:tcPr>
            <w:tcW w:w="1418" w:type="dxa"/>
            <w:shd w:val="clear" w:color="auto" w:fill="auto"/>
            <w:vAlign w:val="center"/>
          </w:tcPr>
          <w:p w14:paraId="7227E3EA" w14:textId="77777777" w:rsidR="00406CBE" w:rsidRPr="000B472D" w:rsidRDefault="00406CBE" w:rsidP="008A1080">
            <w:pPr>
              <w:tabs>
                <w:tab w:val="left" w:pos="2652"/>
              </w:tabs>
              <w:rPr>
                <w:rFonts w:asciiTheme="minorHAnsi" w:hAnsiTheme="minorHAnsi" w:cstheme="minorHAnsi"/>
              </w:rPr>
            </w:pPr>
          </w:p>
        </w:tc>
        <w:tc>
          <w:tcPr>
            <w:tcW w:w="4252" w:type="dxa"/>
            <w:shd w:val="clear" w:color="auto" w:fill="auto"/>
            <w:vAlign w:val="center"/>
          </w:tcPr>
          <w:p w14:paraId="7F5F843C" w14:textId="77777777" w:rsidR="00406CBE" w:rsidRPr="000B472D" w:rsidRDefault="00406CBE" w:rsidP="008A1080">
            <w:pPr>
              <w:tabs>
                <w:tab w:val="left" w:pos="2652"/>
              </w:tabs>
              <w:rPr>
                <w:rFonts w:asciiTheme="minorHAnsi" w:hAnsiTheme="minorHAnsi" w:cstheme="minorHAnsi"/>
              </w:rPr>
            </w:pPr>
          </w:p>
        </w:tc>
        <w:tc>
          <w:tcPr>
            <w:tcW w:w="2694" w:type="dxa"/>
            <w:shd w:val="clear" w:color="auto" w:fill="auto"/>
            <w:vAlign w:val="center"/>
          </w:tcPr>
          <w:p w14:paraId="0E60F84C" w14:textId="77777777" w:rsidR="00406CBE" w:rsidRPr="000B472D" w:rsidRDefault="00406CBE" w:rsidP="008A1080">
            <w:pPr>
              <w:tabs>
                <w:tab w:val="left" w:pos="2652"/>
              </w:tabs>
              <w:rPr>
                <w:rFonts w:asciiTheme="minorHAnsi" w:hAnsiTheme="minorHAnsi" w:cstheme="minorHAnsi"/>
              </w:rPr>
            </w:pPr>
          </w:p>
        </w:tc>
        <w:tc>
          <w:tcPr>
            <w:tcW w:w="4394" w:type="dxa"/>
            <w:vAlign w:val="center"/>
          </w:tcPr>
          <w:p w14:paraId="392230E2" w14:textId="77777777" w:rsidR="00406CBE" w:rsidRPr="000B472D" w:rsidRDefault="00406CBE" w:rsidP="008A1080">
            <w:pPr>
              <w:tabs>
                <w:tab w:val="left" w:pos="2652"/>
              </w:tabs>
              <w:rPr>
                <w:rFonts w:asciiTheme="minorHAnsi" w:hAnsiTheme="minorHAnsi" w:cstheme="minorHAnsi"/>
              </w:rPr>
            </w:pPr>
          </w:p>
        </w:tc>
      </w:tr>
    </w:tbl>
    <w:p w14:paraId="5472B086" w14:textId="77777777" w:rsidR="00406CBE" w:rsidRDefault="00406CBE" w:rsidP="00406CBE"/>
    <w:p w14:paraId="4EEADBF8" w14:textId="77777777" w:rsidR="00CA25D9" w:rsidRDefault="00CA25D9" w:rsidP="002D1403">
      <w:pPr>
        <w:pStyle w:val="Heading1"/>
        <w:tabs>
          <w:tab w:val="center" w:pos="6980"/>
          <w:tab w:val="right" w:leader="dot" w:pos="8330"/>
          <w:tab w:val="left" w:pos="10560"/>
        </w:tabs>
        <w:jc w:val="left"/>
      </w:pPr>
    </w:p>
    <w:p w14:paraId="2305AA63" w14:textId="77777777" w:rsidR="00CA25D9" w:rsidRDefault="00CA25D9" w:rsidP="00CA25D9"/>
    <w:p w14:paraId="2B666405" w14:textId="77777777" w:rsidR="00CA25D9" w:rsidRDefault="00CA25D9" w:rsidP="00CA25D9"/>
    <w:p w14:paraId="1217D54F" w14:textId="77777777" w:rsidR="00CA25D9" w:rsidRDefault="00CA25D9" w:rsidP="00CA25D9"/>
    <w:p w14:paraId="375EE1BC" w14:textId="77777777" w:rsidR="002A1C2D" w:rsidRDefault="002A1C2D" w:rsidP="00CA25D9">
      <w:r>
        <w:lastRenderedPageBreak/>
        <w:br w:type="page"/>
      </w:r>
    </w:p>
    <w:p w14:paraId="4E06BF50" w14:textId="77777777" w:rsidR="00707E8E" w:rsidRPr="000B472D" w:rsidRDefault="00707E8E" w:rsidP="007D240F">
      <w:pPr>
        <w:pStyle w:val="Heading1"/>
        <w:numPr>
          <w:ilvl w:val="0"/>
          <w:numId w:val="22"/>
        </w:numPr>
        <w:tabs>
          <w:tab w:val="center" w:pos="6980"/>
          <w:tab w:val="right" w:leader="dot" w:pos="8330"/>
          <w:tab w:val="left" w:pos="10560"/>
        </w:tabs>
        <w:ind w:left="426"/>
        <w:jc w:val="left"/>
        <w:rPr>
          <w:rFonts w:asciiTheme="minorHAnsi" w:hAnsiTheme="minorHAnsi" w:cstheme="minorHAnsi"/>
        </w:rPr>
      </w:pPr>
      <w:r w:rsidRPr="000B472D">
        <w:rPr>
          <w:rFonts w:asciiTheme="minorHAnsi" w:hAnsiTheme="minorHAnsi" w:cstheme="minorHAnsi"/>
        </w:rPr>
        <w:lastRenderedPageBreak/>
        <w:t>I</w:t>
      </w:r>
      <w:r w:rsidR="002D1403" w:rsidRPr="000B472D">
        <w:rPr>
          <w:rFonts w:asciiTheme="minorHAnsi" w:hAnsiTheme="minorHAnsi" w:cstheme="minorHAnsi"/>
        </w:rPr>
        <w:t>NTRODUCTION</w:t>
      </w:r>
    </w:p>
    <w:p w14:paraId="73E64DFB" w14:textId="77777777" w:rsidR="0026119D" w:rsidRPr="000B472D" w:rsidRDefault="0026119D" w:rsidP="0026119D">
      <w:pPr>
        <w:rPr>
          <w:rFonts w:asciiTheme="minorHAnsi" w:hAnsiTheme="minorHAnsi" w:cstheme="minorHAnsi"/>
        </w:rPr>
      </w:pPr>
    </w:p>
    <w:p w14:paraId="654A81EE" w14:textId="77777777" w:rsidR="007D240F" w:rsidRPr="00934A25" w:rsidRDefault="007D240F" w:rsidP="007D240F">
      <w:pPr>
        <w:rPr>
          <w:rFonts w:asciiTheme="minorHAnsi" w:hAnsiTheme="minorHAnsi" w:cstheme="minorHAnsi"/>
        </w:rPr>
      </w:pPr>
    </w:p>
    <w:p w14:paraId="76676917" w14:textId="77777777" w:rsidR="00880EAA" w:rsidRPr="00934A25" w:rsidRDefault="00880EAA" w:rsidP="00934A25">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Overview/Description</w:t>
      </w:r>
    </w:p>
    <w:p w14:paraId="3DF1923A" w14:textId="77777777" w:rsidR="00022E93" w:rsidRPr="00022E93" w:rsidRDefault="00022E93" w:rsidP="00022E93">
      <w:pPr>
        <w:pStyle w:val="ListParagraph"/>
        <w:ind w:left="851"/>
        <w:rPr>
          <w:rFonts w:asciiTheme="minorHAnsi" w:hAnsiTheme="minorHAnsi" w:cstheme="minorHAnsi"/>
        </w:rPr>
      </w:pPr>
      <w:r w:rsidRPr="00022E93">
        <w:rPr>
          <w:rFonts w:asciiTheme="minorHAnsi" w:hAnsiTheme="minorHAnsi" w:cstheme="minorHAnsi"/>
        </w:rPr>
        <w:t xml:space="preserve">This standard operating procedure (SOP) describes the process for deployment on duty travel in response to a graded emergency. </w:t>
      </w:r>
    </w:p>
    <w:p w14:paraId="7783920F" w14:textId="77777777" w:rsidR="00022E93" w:rsidRPr="00022E93" w:rsidRDefault="00022E93" w:rsidP="00022E93">
      <w:pPr>
        <w:pStyle w:val="ListParagraph"/>
        <w:ind w:left="851"/>
        <w:rPr>
          <w:rFonts w:asciiTheme="minorHAnsi" w:hAnsiTheme="minorHAnsi" w:cstheme="minorHAnsi"/>
        </w:rPr>
      </w:pPr>
    </w:p>
    <w:p w14:paraId="1977C4F9" w14:textId="7DC9A69A" w:rsidR="00022E93" w:rsidRPr="00022E93" w:rsidRDefault="00022E93" w:rsidP="00022E93">
      <w:pPr>
        <w:pStyle w:val="ListParagraph"/>
        <w:ind w:left="851"/>
        <w:rPr>
          <w:rFonts w:asciiTheme="minorHAnsi" w:hAnsiTheme="minorHAnsi" w:cstheme="minorHAnsi"/>
        </w:rPr>
      </w:pPr>
      <w:r w:rsidRPr="00022E93">
        <w:rPr>
          <w:rFonts w:asciiTheme="minorHAnsi" w:hAnsiTheme="minorHAnsi" w:cstheme="minorHAnsi"/>
        </w:rPr>
        <w:t>This SOP applies to:</w:t>
      </w:r>
    </w:p>
    <w:p w14:paraId="22CC4473" w14:textId="6D5976C4" w:rsidR="00022E93" w:rsidRPr="00022E93" w:rsidRDefault="00022E93" w:rsidP="00022E93">
      <w:pPr>
        <w:pStyle w:val="ListParagraph"/>
        <w:numPr>
          <w:ilvl w:val="0"/>
          <w:numId w:val="30"/>
        </w:numPr>
        <w:ind w:left="1260"/>
        <w:rPr>
          <w:rFonts w:asciiTheme="minorHAnsi" w:hAnsiTheme="minorHAnsi" w:cstheme="minorHAnsi"/>
        </w:rPr>
      </w:pPr>
      <w:r w:rsidRPr="00022E93">
        <w:rPr>
          <w:rFonts w:asciiTheme="minorHAnsi" w:hAnsiTheme="minorHAnsi" w:cstheme="minorHAnsi"/>
        </w:rPr>
        <w:t>Staff members placed on the Internal Roster for Emergencies (hereafter referred to as the Internal Roster)</w:t>
      </w:r>
    </w:p>
    <w:p w14:paraId="116AA7E7" w14:textId="1C2E1F96" w:rsidR="00022E93" w:rsidRPr="00022E93" w:rsidRDefault="00022E93" w:rsidP="00022E93">
      <w:pPr>
        <w:pStyle w:val="ListParagraph"/>
        <w:numPr>
          <w:ilvl w:val="0"/>
          <w:numId w:val="30"/>
        </w:numPr>
        <w:ind w:left="1260"/>
        <w:rPr>
          <w:rFonts w:asciiTheme="minorHAnsi" w:hAnsiTheme="minorHAnsi" w:cstheme="minorHAnsi"/>
        </w:rPr>
      </w:pPr>
      <w:r w:rsidRPr="00022E93">
        <w:rPr>
          <w:rFonts w:asciiTheme="minorHAnsi" w:hAnsiTheme="minorHAnsi" w:cstheme="minorHAnsi"/>
        </w:rPr>
        <w:t>Staff members who have not yet been placed on the Internal Roster but are being requested to deploy to support a graded emergency</w:t>
      </w:r>
    </w:p>
    <w:p w14:paraId="43B7FE44" w14:textId="77777777" w:rsidR="00022E93" w:rsidRPr="00022E93" w:rsidRDefault="00022E93" w:rsidP="00022E93">
      <w:pPr>
        <w:pStyle w:val="ListParagraph"/>
        <w:numPr>
          <w:ilvl w:val="0"/>
          <w:numId w:val="30"/>
        </w:numPr>
        <w:ind w:left="1260"/>
        <w:rPr>
          <w:rFonts w:asciiTheme="minorHAnsi" w:hAnsiTheme="minorHAnsi" w:cstheme="minorHAnsi"/>
        </w:rPr>
      </w:pPr>
      <w:r w:rsidRPr="00022E93">
        <w:rPr>
          <w:rFonts w:asciiTheme="minorHAnsi" w:hAnsiTheme="minorHAnsi" w:cstheme="minorHAnsi"/>
        </w:rPr>
        <w:t>Consultants who are already part of the WHO workforce (regardless of whether they are part of the External Roster for Emergencies or not) and are being requested to deploy to support a graded emergency outside of their primary duty station.</w:t>
      </w:r>
    </w:p>
    <w:p w14:paraId="04A25D22" w14:textId="77777777" w:rsidR="00022E93" w:rsidRPr="00022E93" w:rsidRDefault="00022E93" w:rsidP="00022E93">
      <w:pPr>
        <w:pStyle w:val="ListParagraph"/>
        <w:ind w:left="851"/>
        <w:rPr>
          <w:rFonts w:asciiTheme="minorHAnsi" w:hAnsiTheme="minorHAnsi" w:cstheme="minorHAnsi"/>
        </w:rPr>
      </w:pPr>
    </w:p>
    <w:p w14:paraId="78378B31" w14:textId="1A8E93F3" w:rsidR="007D240F" w:rsidRPr="00022E93" w:rsidRDefault="00022E93" w:rsidP="00022E93">
      <w:pPr>
        <w:pStyle w:val="ListParagraph"/>
        <w:ind w:left="851"/>
        <w:rPr>
          <w:rFonts w:asciiTheme="minorHAnsi" w:hAnsiTheme="minorHAnsi" w:cstheme="minorHAnsi"/>
        </w:rPr>
      </w:pPr>
      <w:r w:rsidRPr="00022E93">
        <w:rPr>
          <w:rFonts w:asciiTheme="minorHAnsi" w:hAnsiTheme="minorHAnsi" w:cstheme="minorHAnsi"/>
        </w:rPr>
        <w:t>Dedicated Human Resources (HR) teams at all 3 levels of the Organization coordinate deployment for all surge requests.</w:t>
      </w:r>
    </w:p>
    <w:p w14:paraId="05E3D01D" w14:textId="77777777" w:rsidR="007D240F" w:rsidRPr="00934A25" w:rsidRDefault="007D240F" w:rsidP="007D240F">
      <w:pPr>
        <w:ind w:left="426"/>
        <w:rPr>
          <w:rFonts w:asciiTheme="minorHAnsi" w:hAnsiTheme="minorHAnsi" w:cstheme="minorHAnsi"/>
        </w:rPr>
      </w:pPr>
    </w:p>
    <w:p w14:paraId="0FB39F03" w14:textId="77777777" w:rsidR="007D240F" w:rsidRPr="00934A25" w:rsidRDefault="007D240F" w:rsidP="007D240F">
      <w:pPr>
        <w:ind w:left="426"/>
        <w:rPr>
          <w:rFonts w:asciiTheme="minorHAnsi" w:hAnsiTheme="minorHAnsi" w:cstheme="minorHAnsi"/>
        </w:rPr>
      </w:pPr>
    </w:p>
    <w:p w14:paraId="78E7EB96" w14:textId="77777777" w:rsidR="007D240F" w:rsidRPr="00934A25" w:rsidRDefault="007D240F" w:rsidP="00934A25">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General Guidance / Business Rules</w:t>
      </w:r>
    </w:p>
    <w:p w14:paraId="34F727D8" w14:textId="6ACEA26C" w:rsidR="007D240F" w:rsidRDefault="007D240F" w:rsidP="007D240F">
      <w:pPr>
        <w:pStyle w:val="ListParagraph"/>
        <w:ind w:left="851"/>
        <w:rPr>
          <w:rFonts w:asciiTheme="minorHAnsi" w:hAnsiTheme="minorHAnsi" w:cstheme="minorHAnsi"/>
          <w:sz w:val="24"/>
          <w:szCs w:val="24"/>
          <w:lang w:val="en-GB"/>
        </w:rPr>
      </w:pPr>
    </w:p>
    <w:p w14:paraId="0FE81244" w14:textId="77777777" w:rsidR="00022E93" w:rsidRPr="00934A25" w:rsidRDefault="00022E93" w:rsidP="00022E93">
      <w:pPr>
        <w:pStyle w:val="ListParagraph"/>
        <w:numPr>
          <w:ilvl w:val="2"/>
          <w:numId w:val="23"/>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Pre-deployment arrangements</w:t>
      </w:r>
    </w:p>
    <w:p w14:paraId="334B276F" w14:textId="29866FF4" w:rsidR="00022E93" w:rsidRPr="00941E15" w:rsidRDefault="00022E93" w:rsidP="00022E93">
      <w:pPr>
        <w:ind w:left="900"/>
        <w:rPr>
          <w:rFonts w:asciiTheme="minorHAnsi" w:hAnsiTheme="minorHAnsi" w:cstheme="minorHAnsi"/>
          <w:sz w:val="22"/>
          <w:szCs w:val="22"/>
          <w:lang w:val="en-US"/>
        </w:rPr>
      </w:pPr>
      <w:r w:rsidRPr="00941E15">
        <w:rPr>
          <w:rFonts w:asciiTheme="minorHAnsi" w:hAnsiTheme="minorHAnsi" w:cstheme="minorHAnsi"/>
          <w:sz w:val="22"/>
          <w:szCs w:val="22"/>
          <w:lang w:val="en-US"/>
        </w:rPr>
        <w:t>In preparation for the deployment on duty travel, the designated HR team initiates contact with the Country Office (WCO) Administrative</w:t>
      </w:r>
      <w:r w:rsidR="00197CA7">
        <w:rPr>
          <w:rFonts w:asciiTheme="minorHAnsi" w:hAnsiTheme="minorHAnsi" w:cstheme="minorHAnsi"/>
          <w:sz w:val="22"/>
          <w:szCs w:val="22"/>
          <w:lang w:val="en-US"/>
        </w:rPr>
        <w:t xml:space="preserve"> Officer</w:t>
      </w:r>
      <w:r w:rsidRPr="00941E15">
        <w:rPr>
          <w:rFonts w:asciiTheme="minorHAnsi" w:hAnsiTheme="minorHAnsi" w:cstheme="minorHAnsi"/>
          <w:sz w:val="22"/>
          <w:szCs w:val="22"/>
          <w:lang w:val="en-US"/>
        </w:rPr>
        <w:t>/Operations Officer</w:t>
      </w:r>
      <w:r w:rsidR="00197CA7">
        <w:rPr>
          <w:rFonts w:asciiTheme="minorHAnsi" w:hAnsiTheme="minorHAnsi" w:cstheme="minorHAnsi"/>
          <w:sz w:val="22"/>
          <w:szCs w:val="22"/>
          <w:lang w:val="en-US"/>
        </w:rPr>
        <w:t xml:space="preserve"> (AO/OO)</w:t>
      </w:r>
      <w:r w:rsidRPr="00941E15">
        <w:rPr>
          <w:rFonts w:asciiTheme="minorHAnsi" w:hAnsiTheme="minorHAnsi" w:cstheme="minorHAnsi"/>
          <w:sz w:val="22"/>
          <w:szCs w:val="22"/>
          <w:lang w:val="en-US"/>
        </w:rPr>
        <w:t xml:space="preserve"> and HR focal point to determine the administrative actions that need to be taken, for example, procurement of visa, airport pick-up, accommodation and on-arrival briefings with HR, Security, and First Level Supervisor/Manager during the deployment.  </w:t>
      </w:r>
    </w:p>
    <w:p w14:paraId="1B7ABB00" w14:textId="77777777" w:rsidR="00022E93" w:rsidRDefault="00022E93" w:rsidP="00022E93">
      <w:pPr>
        <w:rPr>
          <w:rFonts w:asciiTheme="minorHAnsi" w:hAnsiTheme="minorHAnsi" w:cstheme="minorHAnsi"/>
        </w:rPr>
      </w:pPr>
    </w:p>
    <w:p w14:paraId="4E64A399" w14:textId="77777777" w:rsidR="00022E93" w:rsidRPr="00A94F09" w:rsidRDefault="00022E93" w:rsidP="00022E93">
      <w:pPr>
        <w:pStyle w:val="ListParagraph"/>
        <w:numPr>
          <w:ilvl w:val="2"/>
          <w:numId w:val="23"/>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Deployment arrangements</w:t>
      </w:r>
    </w:p>
    <w:p w14:paraId="05E5120E" w14:textId="4131BF5F" w:rsidR="00022E93" w:rsidRPr="00941E15" w:rsidRDefault="00022E93" w:rsidP="00022E93">
      <w:pPr>
        <w:ind w:left="900"/>
        <w:rPr>
          <w:rFonts w:asciiTheme="minorHAnsi" w:hAnsiTheme="minorHAnsi" w:cstheme="minorHAnsi"/>
          <w:sz w:val="22"/>
          <w:szCs w:val="22"/>
        </w:rPr>
      </w:pPr>
      <w:r w:rsidRPr="00941E15">
        <w:rPr>
          <w:rFonts w:asciiTheme="minorHAnsi" w:hAnsiTheme="minorHAnsi" w:cstheme="minorHAnsi"/>
          <w:sz w:val="22"/>
          <w:szCs w:val="22"/>
          <w:lang w:val="en-US"/>
        </w:rPr>
        <w:t xml:space="preserve">Section 3. Process Steps, below, </w:t>
      </w:r>
      <w:r w:rsidRPr="00941E15">
        <w:rPr>
          <w:rFonts w:asciiTheme="minorHAnsi" w:hAnsiTheme="minorHAnsi" w:cstheme="minorHAnsi"/>
          <w:sz w:val="22"/>
          <w:szCs w:val="22"/>
        </w:rPr>
        <w:t>sets out the roles and responsibilities in the management and administration of duty travel deployments for emergencies</w:t>
      </w:r>
      <w:r w:rsidRPr="00941E15">
        <w:rPr>
          <w:rFonts w:asciiTheme="minorHAnsi" w:hAnsiTheme="minorHAnsi" w:cstheme="minorHAnsi"/>
          <w:sz w:val="22"/>
          <w:szCs w:val="22"/>
          <w:lang w:val="en-US"/>
        </w:rPr>
        <w:t xml:space="preserve">. </w:t>
      </w:r>
    </w:p>
    <w:p w14:paraId="3FF26506" w14:textId="77777777" w:rsidR="00022E93" w:rsidRDefault="00022E93" w:rsidP="00022E93">
      <w:pPr>
        <w:ind w:left="851"/>
        <w:rPr>
          <w:rFonts w:asciiTheme="minorHAnsi" w:hAnsiTheme="minorHAnsi" w:cstheme="minorHAnsi"/>
          <w:lang w:val="en-US"/>
        </w:rPr>
      </w:pPr>
    </w:p>
    <w:p w14:paraId="511A6B06" w14:textId="77777777" w:rsidR="00022E93" w:rsidRPr="00A94F09" w:rsidRDefault="00022E93" w:rsidP="00022E93">
      <w:pPr>
        <w:pStyle w:val="ListParagraph"/>
        <w:numPr>
          <w:ilvl w:val="2"/>
          <w:numId w:val="23"/>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Pre-Arrival arrangements</w:t>
      </w:r>
    </w:p>
    <w:p w14:paraId="7D88A8D5" w14:textId="7D26AB2A" w:rsidR="00022E93" w:rsidRPr="00941E15" w:rsidRDefault="00022E93" w:rsidP="00022E93">
      <w:pPr>
        <w:ind w:left="851"/>
        <w:rPr>
          <w:rFonts w:asciiTheme="minorHAnsi" w:hAnsiTheme="minorHAnsi" w:cstheme="minorHAnsi"/>
          <w:sz w:val="22"/>
          <w:szCs w:val="22"/>
          <w:lang w:val="en-US"/>
        </w:rPr>
      </w:pPr>
      <w:r w:rsidRPr="00941E15">
        <w:rPr>
          <w:rFonts w:asciiTheme="minorHAnsi" w:hAnsiTheme="minorHAnsi" w:cstheme="minorHAnsi"/>
          <w:sz w:val="22"/>
          <w:szCs w:val="22"/>
          <w:lang w:val="en-US"/>
        </w:rPr>
        <w:t xml:space="preserve">Section 3. Process Steps, below, </w:t>
      </w:r>
      <w:r w:rsidRPr="00941E15">
        <w:rPr>
          <w:rFonts w:asciiTheme="minorHAnsi" w:hAnsiTheme="minorHAnsi" w:cstheme="minorHAnsi"/>
          <w:sz w:val="22"/>
          <w:szCs w:val="22"/>
        </w:rPr>
        <w:t xml:space="preserve">sets out the roles and responsibilities </w:t>
      </w:r>
      <w:r w:rsidRPr="00941E15">
        <w:rPr>
          <w:rFonts w:asciiTheme="minorHAnsi" w:eastAsia="Times New Roman" w:hAnsiTheme="minorHAnsi" w:cstheme="minorHAnsi"/>
          <w:sz w:val="22"/>
          <w:szCs w:val="22"/>
          <w:bdr w:val="none" w:sz="0" w:space="0" w:color="auto" w:frame="1"/>
        </w:rPr>
        <w:t>for the pre-arrival arrangements</w:t>
      </w:r>
      <w:r w:rsidRPr="00941E15">
        <w:rPr>
          <w:rFonts w:asciiTheme="minorHAnsi" w:hAnsiTheme="minorHAnsi" w:cstheme="minorHAnsi"/>
          <w:sz w:val="22"/>
          <w:szCs w:val="22"/>
        </w:rPr>
        <w:t xml:space="preserve"> of a staff member/consultant for the </w:t>
      </w:r>
      <w:r w:rsidRPr="00941E15">
        <w:rPr>
          <w:rFonts w:asciiTheme="minorHAnsi" w:eastAsia="Times New Roman" w:hAnsiTheme="minorHAnsi" w:cstheme="minorHAnsi"/>
          <w:sz w:val="22"/>
          <w:szCs w:val="22"/>
          <w:bdr w:val="none" w:sz="0" w:space="0" w:color="auto" w:frame="1"/>
        </w:rPr>
        <w:t>WCO AO/OO in the requesting WCO</w:t>
      </w:r>
      <w:r w:rsidRPr="00941E15">
        <w:rPr>
          <w:rFonts w:asciiTheme="minorHAnsi" w:hAnsiTheme="minorHAnsi" w:cstheme="minorHAnsi"/>
          <w:sz w:val="22"/>
          <w:szCs w:val="22"/>
          <w:lang w:val="en-US"/>
        </w:rPr>
        <w:t xml:space="preserve">. </w:t>
      </w:r>
    </w:p>
    <w:p w14:paraId="1439FE93" w14:textId="77777777" w:rsidR="00022E93" w:rsidRPr="00A346E5" w:rsidRDefault="00022E93" w:rsidP="00A346E5">
      <w:pPr>
        <w:rPr>
          <w:rFonts w:asciiTheme="minorHAnsi" w:hAnsiTheme="minorHAnsi" w:cstheme="minorHAnsi"/>
          <w:b/>
          <w:color w:val="1E7FB8"/>
        </w:rPr>
      </w:pPr>
    </w:p>
    <w:p w14:paraId="08C068DB" w14:textId="77777777" w:rsidR="007D240F" w:rsidRPr="00934A25" w:rsidRDefault="007D240F" w:rsidP="007D240F">
      <w:pPr>
        <w:pStyle w:val="ListParagraph"/>
        <w:ind w:left="851"/>
        <w:rPr>
          <w:rFonts w:asciiTheme="minorHAnsi" w:hAnsiTheme="minorHAnsi" w:cstheme="minorHAnsi"/>
          <w:b/>
          <w:color w:val="1E7FB8"/>
          <w:sz w:val="24"/>
          <w:szCs w:val="24"/>
        </w:rPr>
      </w:pPr>
    </w:p>
    <w:p w14:paraId="6CF3C20D" w14:textId="5E8D3EC1" w:rsidR="00C91B58" w:rsidRPr="00A346E5" w:rsidRDefault="007D240F" w:rsidP="00C91B58">
      <w:pPr>
        <w:pStyle w:val="ListParagraph"/>
        <w:numPr>
          <w:ilvl w:val="1"/>
          <w:numId w:val="23"/>
        </w:numPr>
        <w:tabs>
          <w:tab w:val="left" w:pos="851"/>
        </w:tabs>
        <w:spacing w:after="240"/>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 xml:space="preserve">Reference Material </w:t>
      </w:r>
    </w:p>
    <w:p w14:paraId="5E6862E2" w14:textId="77777777" w:rsidR="00C91B58" w:rsidRPr="00934A25" w:rsidRDefault="00C91B58" w:rsidP="00C91B58">
      <w:pPr>
        <w:pStyle w:val="ListParagraph"/>
        <w:numPr>
          <w:ilvl w:val="2"/>
          <w:numId w:val="23"/>
        </w:numPr>
        <w:spacing w:after="240"/>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Related SOPs</w:t>
      </w:r>
    </w:p>
    <w:p w14:paraId="65A6632C" w14:textId="09C10711" w:rsidR="007D240F" w:rsidRPr="00934A25" w:rsidRDefault="00E51281" w:rsidP="0879DB87">
      <w:pPr>
        <w:pStyle w:val="ListParagraph"/>
        <w:numPr>
          <w:ilvl w:val="0"/>
          <w:numId w:val="24"/>
        </w:numPr>
        <w:ind w:left="1843"/>
        <w:rPr>
          <w:rFonts w:asciiTheme="minorHAnsi" w:hAnsiTheme="minorHAnsi" w:cstheme="minorBidi"/>
          <w:sz w:val="24"/>
          <w:szCs w:val="24"/>
          <w:lang w:val="en-GB"/>
        </w:rPr>
      </w:pPr>
      <w:hyperlink r:id="rId18">
        <w:r w:rsidR="00A346E5" w:rsidRPr="0879DB87">
          <w:rPr>
            <w:rStyle w:val="Hyperlink"/>
            <w:rFonts w:asciiTheme="minorHAnsi" w:hAnsiTheme="minorHAnsi" w:cstheme="minorBidi"/>
            <w:sz w:val="24"/>
            <w:szCs w:val="24"/>
            <w:lang w:val="en-GB"/>
          </w:rPr>
          <w:t>SOP on Emergency Travel (TRV.SOP.VII.015)</w:t>
        </w:r>
      </w:hyperlink>
    </w:p>
    <w:p w14:paraId="40071AA4" w14:textId="77777777" w:rsidR="002A1C2D" w:rsidRDefault="002A1C2D" w:rsidP="000265B9">
      <w:pPr>
        <w:rPr>
          <w:rFonts w:asciiTheme="minorHAnsi" w:hAnsiTheme="minorHAnsi" w:cstheme="minorHAnsi"/>
        </w:rPr>
      </w:pPr>
      <w:r>
        <w:rPr>
          <w:rFonts w:asciiTheme="minorHAnsi" w:hAnsiTheme="minorHAnsi" w:cstheme="minorHAnsi"/>
        </w:rPr>
        <w:br w:type="page"/>
      </w:r>
    </w:p>
    <w:p w14:paraId="6B95E46F" w14:textId="77777777" w:rsidR="00880EAA" w:rsidRPr="00934A25" w:rsidRDefault="008034FD" w:rsidP="0026119D">
      <w:pPr>
        <w:pStyle w:val="ListParagraph"/>
        <w:numPr>
          <w:ilvl w:val="0"/>
          <w:numId w:val="23"/>
        </w:numPr>
        <w:rPr>
          <w:rFonts w:asciiTheme="minorHAnsi" w:hAnsiTheme="minorHAnsi" w:cstheme="minorHAnsi"/>
          <w:b/>
          <w:color w:val="1E7FB8"/>
          <w:sz w:val="28"/>
        </w:rPr>
      </w:pPr>
      <w:r w:rsidRPr="00934A25">
        <w:rPr>
          <w:rFonts w:asciiTheme="minorHAnsi" w:hAnsiTheme="minorHAnsi" w:cstheme="minorHAnsi"/>
          <w:b/>
          <w:color w:val="1E7FB8"/>
          <w:sz w:val="28"/>
        </w:rPr>
        <w:lastRenderedPageBreak/>
        <w:t>P</w:t>
      </w:r>
      <w:r w:rsidR="00E7313F" w:rsidRPr="00934A25">
        <w:rPr>
          <w:rFonts w:asciiTheme="minorHAnsi" w:hAnsiTheme="minorHAnsi" w:cstheme="minorHAnsi"/>
          <w:b/>
          <w:color w:val="1E7FB8"/>
          <w:sz w:val="28"/>
        </w:rPr>
        <w:t>ROCESS FLOW</w:t>
      </w:r>
    </w:p>
    <w:p w14:paraId="706974E0" w14:textId="77777777" w:rsidR="00242C5F" w:rsidRPr="00934A25" w:rsidRDefault="00242C5F" w:rsidP="000B472D">
      <w:pPr>
        <w:pStyle w:val="ListParagraph"/>
        <w:numPr>
          <w:ilvl w:val="0"/>
          <w:numId w:val="23"/>
        </w:numPr>
        <w:rPr>
          <w:rFonts w:asciiTheme="minorHAnsi" w:hAnsiTheme="minorHAnsi" w:cstheme="minorHAnsi"/>
        </w:rPr>
      </w:pPr>
      <w:r w:rsidRPr="000B472D">
        <w:rPr>
          <w:rFonts w:ascii="Arial Narrow" w:hAnsi="Arial Narrow" w:cs="Arial"/>
        </w:rPr>
        <w:br w:type="column"/>
      </w:r>
      <w:r w:rsidR="002D1403" w:rsidRPr="00934A25">
        <w:rPr>
          <w:rFonts w:asciiTheme="minorHAnsi" w:hAnsiTheme="minorHAnsi" w:cstheme="minorHAnsi"/>
          <w:b/>
          <w:color w:val="1E7FB8"/>
          <w:sz w:val="28"/>
        </w:rPr>
        <w:lastRenderedPageBreak/>
        <w:t>PROCESS STEPS</w:t>
      </w:r>
    </w:p>
    <w:p w14:paraId="18B5ADA3" w14:textId="77777777" w:rsidR="00470B99" w:rsidRDefault="00470B99" w:rsidP="00470B99"/>
    <w:tbl>
      <w:tblPr>
        <w:tblW w:w="13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29" w:type="dxa"/>
        </w:tblCellMar>
        <w:tblLook w:val="01E0" w:firstRow="1" w:lastRow="1" w:firstColumn="1" w:lastColumn="1" w:noHBand="0" w:noVBand="0"/>
      </w:tblPr>
      <w:tblGrid>
        <w:gridCol w:w="1057"/>
        <w:gridCol w:w="1368"/>
        <w:gridCol w:w="720"/>
        <w:gridCol w:w="8280"/>
        <w:gridCol w:w="2410"/>
      </w:tblGrid>
      <w:tr w:rsidR="00022E93" w:rsidRPr="00C35913" w14:paraId="6856BEEF" w14:textId="77777777" w:rsidTr="06FF7FFE">
        <w:trPr>
          <w:trHeight w:val="578"/>
        </w:trPr>
        <w:tc>
          <w:tcPr>
            <w:tcW w:w="1057" w:type="dxa"/>
            <w:shd w:val="clear" w:color="auto" w:fill="000000" w:themeFill="text1"/>
          </w:tcPr>
          <w:p w14:paraId="6FFADF99" w14:textId="77777777" w:rsidR="00022E93" w:rsidRPr="00C35913" w:rsidRDefault="00022E93" w:rsidP="00771ADF">
            <w:pPr>
              <w:rPr>
                <w:rFonts w:asciiTheme="minorHAnsi" w:hAnsiTheme="minorHAnsi" w:cstheme="minorHAnsi"/>
                <w:b/>
                <w:bCs/>
                <w:color w:val="FFFFFF" w:themeColor="background1"/>
              </w:rPr>
            </w:pPr>
            <w:r w:rsidRPr="00C35913">
              <w:rPr>
                <w:rFonts w:asciiTheme="minorHAnsi" w:hAnsiTheme="minorHAnsi" w:cstheme="minorHAnsi"/>
                <w:b/>
                <w:bCs/>
                <w:color w:val="FFFFFF" w:themeColor="background1"/>
              </w:rPr>
              <w:t>Step</w:t>
            </w:r>
          </w:p>
        </w:tc>
        <w:tc>
          <w:tcPr>
            <w:tcW w:w="1368" w:type="dxa"/>
            <w:shd w:val="clear" w:color="auto" w:fill="000000" w:themeFill="text1"/>
          </w:tcPr>
          <w:p w14:paraId="0660E2ED" w14:textId="77777777" w:rsidR="00022E93" w:rsidRPr="00C35913" w:rsidRDefault="00022E93" w:rsidP="00771ADF">
            <w:pPr>
              <w:ind w:right="160"/>
              <w:rPr>
                <w:rFonts w:asciiTheme="minorHAnsi" w:hAnsiTheme="minorHAnsi" w:cstheme="minorHAnsi"/>
                <w:b/>
                <w:bCs/>
                <w:color w:val="FFFFFF" w:themeColor="background1"/>
              </w:rPr>
            </w:pPr>
            <w:r w:rsidRPr="00C35913">
              <w:rPr>
                <w:rFonts w:asciiTheme="minorHAnsi" w:hAnsiTheme="minorHAnsi" w:cstheme="minorHAnsi"/>
                <w:b/>
                <w:bCs/>
                <w:color w:val="FFFFFF" w:themeColor="background1"/>
              </w:rPr>
              <w:t>Control (C)</w:t>
            </w:r>
          </w:p>
        </w:tc>
        <w:tc>
          <w:tcPr>
            <w:tcW w:w="720" w:type="dxa"/>
            <w:shd w:val="clear" w:color="auto" w:fill="000000" w:themeFill="text1"/>
          </w:tcPr>
          <w:p w14:paraId="4DEE58C4" w14:textId="77777777" w:rsidR="00022E93" w:rsidRPr="00C35913" w:rsidRDefault="00022E93" w:rsidP="00771ADF">
            <w:pPr>
              <w:rPr>
                <w:rFonts w:asciiTheme="minorHAnsi" w:hAnsiTheme="minorHAnsi" w:cstheme="minorHAnsi"/>
                <w:b/>
                <w:bCs/>
                <w:color w:val="FFFFFF" w:themeColor="background1"/>
              </w:rPr>
            </w:pPr>
            <w:r w:rsidRPr="00C35913">
              <w:rPr>
                <w:rFonts w:asciiTheme="minorHAnsi" w:hAnsiTheme="minorHAnsi" w:cstheme="minorHAnsi"/>
                <w:b/>
                <w:bCs/>
                <w:color w:val="FFFFFF" w:themeColor="background1"/>
              </w:rPr>
              <w:t>Type</w:t>
            </w:r>
          </w:p>
        </w:tc>
        <w:tc>
          <w:tcPr>
            <w:tcW w:w="8280" w:type="dxa"/>
            <w:shd w:val="clear" w:color="auto" w:fill="000000" w:themeFill="text1"/>
          </w:tcPr>
          <w:p w14:paraId="4BD039A9" w14:textId="77777777" w:rsidR="00022E93" w:rsidRPr="00C35913" w:rsidRDefault="00022E93" w:rsidP="00C35913">
            <w:pPr>
              <w:rPr>
                <w:rFonts w:asciiTheme="minorHAnsi" w:hAnsiTheme="minorHAnsi" w:cstheme="minorHAnsi"/>
                <w:b/>
                <w:bCs/>
                <w:color w:val="FFFFFF" w:themeColor="background1"/>
              </w:rPr>
            </w:pPr>
            <w:r w:rsidRPr="00C35913">
              <w:rPr>
                <w:rFonts w:asciiTheme="minorHAnsi" w:hAnsiTheme="minorHAnsi" w:cstheme="minorHAnsi"/>
                <w:b/>
                <w:bCs/>
                <w:color w:val="FFFFFF" w:themeColor="background1"/>
              </w:rPr>
              <w:t>Process</w:t>
            </w:r>
          </w:p>
        </w:tc>
        <w:tc>
          <w:tcPr>
            <w:tcW w:w="2410" w:type="dxa"/>
            <w:shd w:val="clear" w:color="auto" w:fill="000000" w:themeFill="text1"/>
          </w:tcPr>
          <w:p w14:paraId="0E40D5CC" w14:textId="77777777" w:rsidR="00022E93" w:rsidRPr="00C35913" w:rsidRDefault="00022E93" w:rsidP="00771ADF">
            <w:pPr>
              <w:rPr>
                <w:rFonts w:asciiTheme="minorHAnsi" w:hAnsiTheme="minorHAnsi" w:cstheme="minorHAnsi"/>
                <w:b/>
                <w:bCs/>
                <w:color w:val="FFFFFF" w:themeColor="background1"/>
              </w:rPr>
            </w:pPr>
            <w:r w:rsidRPr="00C35913">
              <w:rPr>
                <w:rFonts w:asciiTheme="minorHAnsi" w:hAnsiTheme="minorHAnsi" w:cstheme="minorHAnsi"/>
                <w:b/>
                <w:bCs/>
                <w:color w:val="FFFFFF" w:themeColor="background1"/>
              </w:rPr>
              <w:t>Role / Responsibility</w:t>
            </w:r>
          </w:p>
        </w:tc>
      </w:tr>
      <w:tr w:rsidR="00022E93" w:rsidRPr="00C35913" w14:paraId="072F88FD" w14:textId="77777777" w:rsidTr="06FF7FFE">
        <w:trPr>
          <w:trHeight w:val="585"/>
        </w:trPr>
        <w:tc>
          <w:tcPr>
            <w:tcW w:w="1057" w:type="dxa"/>
            <w:shd w:val="clear" w:color="auto" w:fill="D9D9D9" w:themeFill="background1" w:themeFillShade="D9"/>
          </w:tcPr>
          <w:p w14:paraId="62E7D022" w14:textId="77777777" w:rsidR="00022E93" w:rsidRPr="00C35913" w:rsidRDefault="00022E93" w:rsidP="00771ADF">
            <w:pPr>
              <w:rPr>
                <w:rFonts w:asciiTheme="minorHAnsi" w:hAnsiTheme="minorHAnsi" w:cstheme="minorHAnsi"/>
                <w:b/>
                <w:bCs/>
                <w:sz w:val="22"/>
                <w:szCs w:val="22"/>
              </w:rPr>
            </w:pPr>
            <w:r w:rsidRPr="00C35913">
              <w:rPr>
                <w:rFonts w:asciiTheme="minorHAnsi" w:hAnsiTheme="minorHAnsi" w:cstheme="minorHAnsi"/>
                <w:b/>
                <w:bCs/>
                <w:sz w:val="22"/>
                <w:szCs w:val="22"/>
              </w:rPr>
              <w:t>3.1</w:t>
            </w:r>
          </w:p>
        </w:tc>
        <w:tc>
          <w:tcPr>
            <w:tcW w:w="1368" w:type="dxa"/>
            <w:shd w:val="clear" w:color="auto" w:fill="D9D9D9" w:themeFill="background1" w:themeFillShade="D9"/>
          </w:tcPr>
          <w:p w14:paraId="7228851C" w14:textId="77777777" w:rsidR="00022E93" w:rsidRPr="00C35913" w:rsidRDefault="00022E93" w:rsidP="00771ADF">
            <w:pPr>
              <w:rPr>
                <w:rFonts w:asciiTheme="minorHAnsi" w:hAnsiTheme="minorHAnsi" w:cstheme="minorHAnsi"/>
                <w:b/>
                <w:bCs/>
                <w:sz w:val="22"/>
                <w:szCs w:val="22"/>
              </w:rPr>
            </w:pPr>
          </w:p>
        </w:tc>
        <w:tc>
          <w:tcPr>
            <w:tcW w:w="720" w:type="dxa"/>
            <w:shd w:val="clear" w:color="auto" w:fill="D9D9D9" w:themeFill="background1" w:themeFillShade="D9"/>
          </w:tcPr>
          <w:p w14:paraId="17877E6F" w14:textId="77777777" w:rsidR="00022E93" w:rsidRPr="00C35913" w:rsidRDefault="00022E93" w:rsidP="00771ADF">
            <w:pPr>
              <w:rPr>
                <w:rFonts w:asciiTheme="minorHAnsi" w:hAnsiTheme="minorHAnsi" w:cstheme="minorHAnsi"/>
                <w:b/>
                <w:bCs/>
                <w:sz w:val="22"/>
                <w:szCs w:val="22"/>
              </w:rPr>
            </w:pPr>
          </w:p>
        </w:tc>
        <w:tc>
          <w:tcPr>
            <w:tcW w:w="8280" w:type="dxa"/>
            <w:shd w:val="clear" w:color="auto" w:fill="D9D9D9" w:themeFill="background1" w:themeFillShade="D9"/>
          </w:tcPr>
          <w:p w14:paraId="440A1428" w14:textId="69F0DE09" w:rsidR="00022E93" w:rsidRPr="00C35913" w:rsidRDefault="00022E93" w:rsidP="00C35913">
            <w:pPr>
              <w:rPr>
                <w:rFonts w:asciiTheme="minorHAnsi" w:hAnsiTheme="minorHAnsi" w:cstheme="minorHAnsi"/>
                <w:b/>
                <w:bCs/>
                <w:sz w:val="22"/>
                <w:szCs w:val="22"/>
              </w:rPr>
            </w:pPr>
            <w:r w:rsidRPr="00C35913">
              <w:rPr>
                <w:rFonts w:asciiTheme="minorHAnsi" w:hAnsiTheme="minorHAnsi" w:cstheme="minorHAnsi"/>
                <w:b/>
                <w:bCs/>
                <w:sz w:val="22"/>
                <w:szCs w:val="22"/>
              </w:rPr>
              <w:t>Deployment arrangements</w:t>
            </w:r>
          </w:p>
        </w:tc>
        <w:tc>
          <w:tcPr>
            <w:tcW w:w="2410" w:type="dxa"/>
            <w:shd w:val="clear" w:color="auto" w:fill="D9D9D9" w:themeFill="background1" w:themeFillShade="D9"/>
          </w:tcPr>
          <w:p w14:paraId="51B42656" w14:textId="617856F9" w:rsidR="00022E93" w:rsidRPr="00C35913" w:rsidRDefault="0049325A" w:rsidP="00771ADF">
            <w:pPr>
              <w:rPr>
                <w:rFonts w:asciiTheme="minorHAnsi" w:hAnsiTheme="minorHAnsi" w:cstheme="minorHAnsi"/>
                <w:b/>
                <w:bCs/>
                <w:sz w:val="22"/>
                <w:szCs w:val="22"/>
              </w:rPr>
            </w:pPr>
            <w:r w:rsidRPr="00C35913">
              <w:rPr>
                <w:rFonts w:asciiTheme="minorHAnsi" w:hAnsiTheme="minorHAnsi" w:cstheme="minorHAnsi"/>
                <w:b/>
                <w:bCs/>
                <w:sz w:val="22"/>
                <w:szCs w:val="22"/>
              </w:rPr>
              <w:t>Designated HR team</w:t>
            </w:r>
            <w:r>
              <w:rPr>
                <w:rFonts w:asciiTheme="minorHAnsi" w:hAnsiTheme="minorHAnsi" w:cstheme="minorHAnsi"/>
                <w:b/>
                <w:bCs/>
                <w:sz w:val="22"/>
                <w:szCs w:val="22"/>
              </w:rPr>
              <w:t>/</w:t>
            </w:r>
            <w:r w:rsidRPr="00C35913">
              <w:rPr>
                <w:rFonts w:asciiTheme="minorHAnsi" w:hAnsiTheme="minorHAnsi" w:cstheme="minorHAnsi"/>
                <w:b/>
                <w:bCs/>
                <w:sz w:val="22"/>
                <w:szCs w:val="22"/>
              </w:rPr>
              <w:t xml:space="preserve"> HRA</w:t>
            </w:r>
          </w:p>
        </w:tc>
      </w:tr>
      <w:tr w:rsidR="00022E93" w:rsidRPr="00C35913" w14:paraId="081CA8FA" w14:textId="77777777" w:rsidTr="06FF7FFE">
        <w:trPr>
          <w:trHeight w:val="370"/>
        </w:trPr>
        <w:tc>
          <w:tcPr>
            <w:tcW w:w="1057" w:type="dxa"/>
            <w:shd w:val="clear" w:color="auto" w:fill="auto"/>
          </w:tcPr>
          <w:p w14:paraId="45A6F9EC" w14:textId="77777777" w:rsidR="00022E93" w:rsidRPr="00C35913" w:rsidRDefault="00022E93" w:rsidP="00771ADF">
            <w:pPr>
              <w:rPr>
                <w:rFonts w:asciiTheme="minorHAnsi" w:hAnsiTheme="minorHAnsi" w:cstheme="minorHAnsi"/>
                <w:sz w:val="22"/>
                <w:szCs w:val="22"/>
              </w:rPr>
            </w:pPr>
            <w:r w:rsidRPr="00C35913">
              <w:rPr>
                <w:rFonts w:asciiTheme="minorHAnsi" w:hAnsiTheme="minorHAnsi" w:cstheme="minorHAnsi"/>
                <w:sz w:val="22"/>
                <w:szCs w:val="22"/>
              </w:rPr>
              <w:t>3.1.1</w:t>
            </w:r>
          </w:p>
        </w:tc>
        <w:tc>
          <w:tcPr>
            <w:tcW w:w="1368" w:type="dxa"/>
          </w:tcPr>
          <w:p w14:paraId="31CEAC6D" w14:textId="77777777" w:rsidR="00022E93" w:rsidRPr="00C35913" w:rsidRDefault="00022E93" w:rsidP="00771ADF">
            <w:pPr>
              <w:rPr>
                <w:rFonts w:asciiTheme="minorHAnsi" w:hAnsiTheme="minorHAnsi" w:cstheme="minorHAnsi"/>
                <w:sz w:val="22"/>
                <w:szCs w:val="22"/>
              </w:rPr>
            </w:pPr>
          </w:p>
        </w:tc>
        <w:tc>
          <w:tcPr>
            <w:tcW w:w="720" w:type="dxa"/>
            <w:shd w:val="clear" w:color="auto" w:fill="auto"/>
          </w:tcPr>
          <w:p w14:paraId="60B99555" w14:textId="77777777" w:rsidR="00022E93" w:rsidRPr="00C35913" w:rsidRDefault="00022E93" w:rsidP="00771ADF">
            <w:pPr>
              <w:rPr>
                <w:rFonts w:asciiTheme="minorHAnsi" w:hAnsiTheme="minorHAnsi" w:cstheme="minorHAnsi"/>
                <w:sz w:val="22"/>
                <w:szCs w:val="22"/>
              </w:rPr>
            </w:pPr>
          </w:p>
        </w:tc>
        <w:tc>
          <w:tcPr>
            <w:tcW w:w="8280" w:type="dxa"/>
            <w:shd w:val="clear" w:color="auto" w:fill="auto"/>
          </w:tcPr>
          <w:p w14:paraId="4AA2BF83" w14:textId="63FFFF8F" w:rsidR="00022E93" w:rsidRPr="00C35913" w:rsidRDefault="00022E93" w:rsidP="00C35913">
            <w:pPr>
              <w:autoSpaceDE w:val="0"/>
              <w:autoSpaceDN w:val="0"/>
              <w:adjustRightInd w:val="0"/>
              <w:rPr>
                <w:rFonts w:asciiTheme="minorHAnsi" w:eastAsia="Times New Roman" w:hAnsiTheme="minorHAnsi" w:cstheme="minorHAnsi"/>
                <w:sz w:val="22"/>
                <w:szCs w:val="22"/>
                <w:bdr w:val="none" w:sz="0" w:space="0" w:color="auto" w:frame="1"/>
              </w:rPr>
            </w:pPr>
            <w:r w:rsidRPr="00C35913">
              <w:rPr>
                <w:rFonts w:asciiTheme="minorHAnsi" w:eastAsia="Times New Roman" w:hAnsiTheme="minorHAnsi" w:cstheme="minorHAnsi"/>
                <w:sz w:val="22"/>
                <w:szCs w:val="22"/>
                <w:bdr w:val="none" w:sz="0" w:space="0" w:color="auto" w:frame="1"/>
              </w:rPr>
              <w:t xml:space="preserve">Upon selection, inform the member of the workforce of the WCO’s decision to deploy them. </w:t>
            </w:r>
          </w:p>
        </w:tc>
        <w:tc>
          <w:tcPr>
            <w:tcW w:w="2410" w:type="dxa"/>
            <w:shd w:val="clear" w:color="auto" w:fill="auto"/>
          </w:tcPr>
          <w:p w14:paraId="6099D210" w14:textId="77777777" w:rsidR="00022E93" w:rsidRPr="00C35913" w:rsidRDefault="00022E93" w:rsidP="00771ADF">
            <w:pPr>
              <w:rPr>
                <w:rFonts w:asciiTheme="minorHAnsi" w:hAnsiTheme="minorHAnsi" w:cstheme="minorHAnsi"/>
                <w:sz w:val="22"/>
                <w:szCs w:val="22"/>
              </w:rPr>
            </w:pPr>
            <w:r w:rsidRPr="00C35913">
              <w:rPr>
                <w:rFonts w:asciiTheme="minorHAnsi" w:hAnsiTheme="minorHAnsi" w:cstheme="minorHAnsi"/>
                <w:sz w:val="22"/>
                <w:szCs w:val="22"/>
              </w:rPr>
              <w:t>Designated HR team</w:t>
            </w:r>
          </w:p>
        </w:tc>
      </w:tr>
      <w:tr w:rsidR="00022E93" w:rsidRPr="00C35913" w14:paraId="361BC9FD" w14:textId="77777777" w:rsidTr="06FF7FFE">
        <w:trPr>
          <w:trHeight w:val="370"/>
        </w:trPr>
        <w:tc>
          <w:tcPr>
            <w:tcW w:w="1057" w:type="dxa"/>
            <w:shd w:val="clear" w:color="auto" w:fill="auto"/>
          </w:tcPr>
          <w:p w14:paraId="4E8B2748" w14:textId="77777777" w:rsidR="00022E93" w:rsidRPr="00C35913" w:rsidRDefault="00022E93" w:rsidP="00771ADF">
            <w:pPr>
              <w:rPr>
                <w:rFonts w:asciiTheme="minorHAnsi" w:hAnsiTheme="minorHAnsi" w:cstheme="minorHAnsi"/>
                <w:sz w:val="22"/>
                <w:szCs w:val="22"/>
              </w:rPr>
            </w:pPr>
            <w:r w:rsidRPr="00C35913">
              <w:rPr>
                <w:rFonts w:asciiTheme="minorHAnsi" w:hAnsiTheme="minorHAnsi" w:cstheme="minorHAnsi"/>
                <w:sz w:val="22"/>
                <w:szCs w:val="22"/>
              </w:rPr>
              <w:t>3.1.2</w:t>
            </w:r>
          </w:p>
        </w:tc>
        <w:tc>
          <w:tcPr>
            <w:tcW w:w="1368" w:type="dxa"/>
          </w:tcPr>
          <w:p w14:paraId="4B6ED24B" w14:textId="77777777" w:rsidR="00022E93" w:rsidRPr="00C35913" w:rsidRDefault="00022E93" w:rsidP="00771ADF">
            <w:pPr>
              <w:rPr>
                <w:rFonts w:asciiTheme="minorHAnsi" w:hAnsiTheme="minorHAnsi" w:cstheme="minorHAnsi"/>
                <w:sz w:val="22"/>
                <w:szCs w:val="22"/>
              </w:rPr>
            </w:pPr>
          </w:p>
        </w:tc>
        <w:tc>
          <w:tcPr>
            <w:tcW w:w="720" w:type="dxa"/>
            <w:shd w:val="clear" w:color="auto" w:fill="auto"/>
          </w:tcPr>
          <w:p w14:paraId="7586589E" w14:textId="77777777" w:rsidR="00022E93" w:rsidRPr="00C35913" w:rsidRDefault="00022E93" w:rsidP="00771ADF">
            <w:pPr>
              <w:rPr>
                <w:rFonts w:asciiTheme="minorHAnsi" w:hAnsiTheme="minorHAnsi" w:cstheme="minorHAnsi"/>
                <w:sz w:val="22"/>
                <w:szCs w:val="22"/>
              </w:rPr>
            </w:pPr>
          </w:p>
        </w:tc>
        <w:tc>
          <w:tcPr>
            <w:tcW w:w="8280" w:type="dxa"/>
            <w:shd w:val="clear" w:color="auto" w:fill="auto"/>
          </w:tcPr>
          <w:p w14:paraId="3E028947" w14:textId="77777777" w:rsidR="00022E93" w:rsidRPr="00C35913" w:rsidRDefault="00022E93" w:rsidP="00C35913">
            <w:pPr>
              <w:tabs>
                <w:tab w:val="left" w:pos="6020"/>
              </w:tabs>
              <w:rPr>
                <w:rFonts w:asciiTheme="minorHAnsi" w:hAnsiTheme="minorHAnsi" w:cstheme="minorHAnsi"/>
                <w:sz w:val="22"/>
                <w:szCs w:val="22"/>
              </w:rPr>
            </w:pPr>
            <w:r w:rsidRPr="00C35913">
              <w:rPr>
                <w:rFonts w:asciiTheme="minorHAnsi" w:hAnsiTheme="minorHAnsi" w:cstheme="minorHAnsi"/>
                <w:sz w:val="22"/>
                <w:szCs w:val="22"/>
              </w:rPr>
              <w:t xml:space="preserve">Concurrently, create an Event Management System (EMS2) record in the respective Emergency in order to monitor the deployment. </w:t>
            </w:r>
          </w:p>
        </w:tc>
        <w:tc>
          <w:tcPr>
            <w:tcW w:w="2410" w:type="dxa"/>
            <w:shd w:val="clear" w:color="auto" w:fill="auto"/>
          </w:tcPr>
          <w:p w14:paraId="02594795" w14:textId="77777777" w:rsidR="00022E93" w:rsidRPr="00C35913" w:rsidRDefault="00022E93" w:rsidP="00771ADF">
            <w:pPr>
              <w:rPr>
                <w:rFonts w:asciiTheme="minorHAnsi" w:hAnsiTheme="minorHAnsi" w:cstheme="minorHAnsi"/>
                <w:sz w:val="22"/>
                <w:szCs w:val="22"/>
              </w:rPr>
            </w:pPr>
            <w:r w:rsidRPr="00C35913">
              <w:rPr>
                <w:rFonts w:asciiTheme="minorHAnsi" w:hAnsiTheme="minorHAnsi" w:cstheme="minorHAnsi"/>
                <w:sz w:val="22"/>
                <w:szCs w:val="22"/>
              </w:rPr>
              <w:t>Designated HR team</w:t>
            </w:r>
          </w:p>
        </w:tc>
      </w:tr>
      <w:tr w:rsidR="00022E93" w:rsidRPr="00C35913" w14:paraId="26BF94FB" w14:textId="77777777" w:rsidTr="06FF7FFE">
        <w:trPr>
          <w:trHeight w:val="544"/>
        </w:trPr>
        <w:tc>
          <w:tcPr>
            <w:tcW w:w="1057" w:type="dxa"/>
            <w:shd w:val="clear" w:color="auto" w:fill="auto"/>
            <w:vAlign w:val="bottom"/>
          </w:tcPr>
          <w:p w14:paraId="6320C4DA" w14:textId="77777777" w:rsidR="00022E93" w:rsidRPr="00C35913" w:rsidRDefault="00022E93" w:rsidP="00771ADF">
            <w:pPr>
              <w:rPr>
                <w:rFonts w:asciiTheme="minorHAnsi" w:hAnsiTheme="minorHAnsi" w:cstheme="minorHAnsi"/>
                <w:b/>
                <w:bCs/>
                <w:sz w:val="22"/>
                <w:szCs w:val="22"/>
              </w:rPr>
            </w:pPr>
          </w:p>
        </w:tc>
        <w:tc>
          <w:tcPr>
            <w:tcW w:w="1368" w:type="dxa"/>
            <w:vAlign w:val="bottom"/>
          </w:tcPr>
          <w:p w14:paraId="7B2CDD25" w14:textId="77777777" w:rsidR="00022E93" w:rsidRPr="00C35913" w:rsidRDefault="00022E93" w:rsidP="00771ADF">
            <w:pPr>
              <w:rPr>
                <w:rFonts w:asciiTheme="minorHAnsi" w:hAnsiTheme="minorHAnsi" w:cstheme="minorHAnsi"/>
                <w:b/>
                <w:bCs/>
                <w:sz w:val="22"/>
                <w:szCs w:val="22"/>
              </w:rPr>
            </w:pPr>
          </w:p>
        </w:tc>
        <w:tc>
          <w:tcPr>
            <w:tcW w:w="720" w:type="dxa"/>
            <w:shd w:val="clear" w:color="auto" w:fill="auto"/>
            <w:vAlign w:val="bottom"/>
          </w:tcPr>
          <w:p w14:paraId="032CE19C" w14:textId="77777777" w:rsidR="00022E93" w:rsidRPr="00C35913" w:rsidRDefault="00022E93" w:rsidP="00771ADF">
            <w:pPr>
              <w:rPr>
                <w:rFonts w:asciiTheme="minorHAnsi" w:hAnsiTheme="minorHAnsi" w:cstheme="minorHAnsi"/>
                <w:b/>
                <w:bCs/>
                <w:sz w:val="22"/>
                <w:szCs w:val="22"/>
              </w:rPr>
            </w:pPr>
          </w:p>
        </w:tc>
        <w:tc>
          <w:tcPr>
            <w:tcW w:w="8280" w:type="dxa"/>
            <w:shd w:val="clear" w:color="auto" w:fill="auto"/>
            <w:vAlign w:val="bottom"/>
          </w:tcPr>
          <w:p w14:paraId="6BD7D93D" w14:textId="55E1373E" w:rsidR="00022E93" w:rsidRPr="00C35913" w:rsidRDefault="00022E93" w:rsidP="00C35913">
            <w:pPr>
              <w:rPr>
                <w:rFonts w:asciiTheme="minorHAnsi" w:hAnsiTheme="minorHAnsi" w:cstheme="minorHAnsi"/>
                <w:b/>
                <w:bCs/>
                <w:sz w:val="22"/>
                <w:szCs w:val="22"/>
              </w:rPr>
            </w:pPr>
            <w:r w:rsidRPr="00C35913">
              <w:rPr>
                <w:rFonts w:asciiTheme="minorHAnsi" w:hAnsiTheme="minorHAnsi" w:cstheme="minorHAnsi"/>
                <w:b/>
                <w:bCs/>
                <w:sz w:val="22"/>
                <w:szCs w:val="22"/>
              </w:rPr>
              <w:t xml:space="preserve">The following actions are taken concurrently: </w:t>
            </w:r>
          </w:p>
        </w:tc>
        <w:tc>
          <w:tcPr>
            <w:tcW w:w="2410" w:type="dxa"/>
            <w:shd w:val="clear" w:color="auto" w:fill="auto"/>
            <w:vAlign w:val="bottom"/>
          </w:tcPr>
          <w:p w14:paraId="52B5E283" w14:textId="32565896" w:rsidR="00022E93" w:rsidRPr="00C35913" w:rsidRDefault="00510F5D" w:rsidP="00771ADF">
            <w:pPr>
              <w:rPr>
                <w:rFonts w:asciiTheme="minorHAnsi" w:hAnsiTheme="minorHAnsi" w:cstheme="minorHAnsi"/>
                <w:b/>
                <w:bCs/>
                <w:sz w:val="22"/>
                <w:szCs w:val="22"/>
              </w:rPr>
            </w:pPr>
            <w:r w:rsidRPr="00C35913">
              <w:rPr>
                <w:rFonts w:asciiTheme="minorHAnsi" w:hAnsiTheme="minorHAnsi" w:cstheme="minorHAnsi"/>
                <w:b/>
                <w:bCs/>
                <w:sz w:val="22"/>
                <w:szCs w:val="22"/>
              </w:rPr>
              <w:t>Designated HR team (Assistant) (HRA)</w:t>
            </w:r>
          </w:p>
        </w:tc>
      </w:tr>
      <w:tr w:rsidR="00022E93" w:rsidRPr="00C35913" w14:paraId="059B9611" w14:textId="77777777" w:rsidTr="06FF7FFE">
        <w:trPr>
          <w:trHeight w:val="370"/>
        </w:trPr>
        <w:tc>
          <w:tcPr>
            <w:tcW w:w="1057" w:type="dxa"/>
            <w:shd w:val="clear" w:color="auto" w:fill="auto"/>
          </w:tcPr>
          <w:p w14:paraId="1EC32F69" w14:textId="77777777" w:rsidR="00022E93" w:rsidRPr="00C35913" w:rsidRDefault="00022E93" w:rsidP="00771ADF">
            <w:pPr>
              <w:rPr>
                <w:rFonts w:asciiTheme="minorHAnsi" w:hAnsiTheme="minorHAnsi" w:cstheme="minorHAnsi"/>
                <w:sz w:val="22"/>
                <w:szCs w:val="22"/>
              </w:rPr>
            </w:pPr>
            <w:r w:rsidRPr="00C35913">
              <w:rPr>
                <w:rFonts w:asciiTheme="minorHAnsi" w:hAnsiTheme="minorHAnsi" w:cstheme="minorHAnsi"/>
                <w:sz w:val="22"/>
                <w:szCs w:val="22"/>
              </w:rPr>
              <w:t>3.1.3.</w:t>
            </w:r>
          </w:p>
        </w:tc>
        <w:tc>
          <w:tcPr>
            <w:tcW w:w="1368" w:type="dxa"/>
          </w:tcPr>
          <w:p w14:paraId="40FE9AE6" w14:textId="77777777" w:rsidR="00022E93" w:rsidRPr="00C35913" w:rsidRDefault="00022E93" w:rsidP="00771ADF">
            <w:pPr>
              <w:rPr>
                <w:rFonts w:asciiTheme="minorHAnsi" w:hAnsiTheme="minorHAnsi" w:cstheme="minorHAnsi"/>
                <w:sz w:val="22"/>
                <w:szCs w:val="22"/>
              </w:rPr>
            </w:pPr>
          </w:p>
        </w:tc>
        <w:tc>
          <w:tcPr>
            <w:tcW w:w="720" w:type="dxa"/>
            <w:shd w:val="clear" w:color="auto" w:fill="auto"/>
          </w:tcPr>
          <w:p w14:paraId="02893589" w14:textId="77777777" w:rsidR="00022E93" w:rsidRPr="00C35913" w:rsidRDefault="00022E93" w:rsidP="00771ADF">
            <w:pPr>
              <w:rPr>
                <w:rFonts w:asciiTheme="minorHAnsi" w:hAnsiTheme="minorHAnsi" w:cstheme="minorHAnsi"/>
                <w:sz w:val="22"/>
                <w:szCs w:val="22"/>
              </w:rPr>
            </w:pPr>
          </w:p>
        </w:tc>
        <w:tc>
          <w:tcPr>
            <w:tcW w:w="8280" w:type="dxa"/>
            <w:shd w:val="clear" w:color="auto" w:fill="auto"/>
          </w:tcPr>
          <w:p w14:paraId="64D78349" w14:textId="544A9D9D" w:rsidR="00022E93" w:rsidRPr="00C35913" w:rsidRDefault="00510F5D" w:rsidP="00C35913">
            <w:pPr>
              <w:rPr>
                <w:rFonts w:asciiTheme="minorHAnsi" w:hAnsiTheme="minorHAnsi" w:cstheme="minorHAnsi"/>
                <w:sz w:val="22"/>
                <w:szCs w:val="22"/>
              </w:rPr>
            </w:pPr>
            <w:r w:rsidRPr="00C35913">
              <w:rPr>
                <w:rFonts w:asciiTheme="minorHAnsi" w:hAnsiTheme="minorHAnsi" w:cstheme="minorHAnsi"/>
                <w:sz w:val="22"/>
                <w:szCs w:val="22"/>
              </w:rPr>
              <w:t>Informs the member of the workforce of their selection for deployment, indicating the emergency the deployee will be responding to, the role, duration and duty station.</w:t>
            </w:r>
            <w:r w:rsidR="00022E93" w:rsidRPr="00C35913">
              <w:rPr>
                <w:rFonts w:asciiTheme="minorHAnsi" w:hAnsiTheme="minorHAnsi" w:cstheme="minorHAnsi"/>
                <w:sz w:val="22"/>
                <w:szCs w:val="22"/>
                <w:lang w:val="en-US"/>
              </w:rPr>
              <w:t xml:space="preserve"> </w:t>
            </w:r>
          </w:p>
        </w:tc>
        <w:tc>
          <w:tcPr>
            <w:tcW w:w="2410" w:type="dxa"/>
            <w:shd w:val="clear" w:color="auto" w:fill="auto"/>
          </w:tcPr>
          <w:p w14:paraId="3AD48268" w14:textId="77777777" w:rsidR="00022E93" w:rsidRPr="00C35913" w:rsidRDefault="00022E93" w:rsidP="00771ADF">
            <w:pPr>
              <w:rPr>
                <w:rFonts w:asciiTheme="minorHAnsi" w:hAnsiTheme="minorHAnsi" w:cstheme="minorHAnsi"/>
                <w:sz w:val="22"/>
                <w:szCs w:val="22"/>
              </w:rPr>
            </w:pPr>
            <w:r w:rsidRPr="00C35913">
              <w:rPr>
                <w:rFonts w:asciiTheme="minorHAnsi" w:hAnsiTheme="minorHAnsi" w:cstheme="minorHAnsi"/>
                <w:sz w:val="22"/>
                <w:szCs w:val="22"/>
              </w:rPr>
              <w:t>HRA</w:t>
            </w:r>
          </w:p>
        </w:tc>
      </w:tr>
      <w:tr w:rsidR="00022E93" w:rsidRPr="00C35913" w14:paraId="4DB3C2E3" w14:textId="77777777" w:rsidTr="06FF7FFE">
        <w:trPr>
          <w:trHeight w:val="370"/>
        </w:trPr>
        <w:tc>
          <w:tcPr>
            <w:tcW w:w="1057" w:type="dxa"/>
            <w:shd w:val="clear" w:color="auto" w:fill="auto"/>
          </w:tcPr>
          <w:p w14:paraId="496834D4" w14:textId="30B267BB" w:rsidR="00022E93" w:rsidRPr="00C35913" w:rsidRDefault="00022E93" w:rsidP="00771ADF">
            <w:pPr>
              <w:rPr>
                <w:rFonts w:asciiTheme="minorHAnsi" w:hAnsiTheme="minorHAnsi" w:cstheme="minorHAnsi"/>
                <w:sz w:val="22"/>
                <w:szCs w:val="22"/>
              </w:rPr>
            </w:pPr>
            <w:r w:rsidRPr="00C35913">
              <w:rPr>
                <w:rFonts w:asciiTheme="minorHAnsi" w:hAnsiTheme="minorHAnsi" w:cstheme="minorHAnsi"/>
                <w:sz w:val="22"/>
                <w:szCs w:val="22"/>
              </w:rPr>
              <w:t>3.1.</w:t>
            </w:r>
            <w:r w:rsidR="00510F5D" w:rsidRPr="00C35913">
              <w:rPr>
                <w:rFonts w:asciiTheme="minorHAnsi" w:hAnsiTheme="minorHAnsi" w:cstheme="minorHAnsi"/>
                <w:sz w:val="22"/>
                <w:szCs w:val="22"/>
              </w:rPr>
              <w:t>4</w:t>
            </w:r>
          </w:p>
        </w:tc>
        <w:tc>
          <w:tcPr>
            <w:tcW w:w="1368" w:type="dxa"/>
          </w:tcPr>
          <w:p w14:paraId="3DBF828E" w14:textId="77777777" w:rsidR="00022E93" w:rsidRPr="00C35913" w:rsidRDefault="00022E93" w:rsidP="00771ADF">
            <w:pPr>
              <w:rPr>
                <w:rFonts w:asciiTheme="minorHAnsi" w:hAnsiTheme="minorHAnsi" w:cstheme="minorHAnsi"/>
                <w:sz w:val="22"/>
                <w:szCs w:val="22"/>
              </w:rPr>
            </w:pPr>
          </w:p>
        </w:tc>
        <w:tc>
          <w:tcPr>
            <w:tcW w:w="720" w:type="dxa"/>
            <w:shd w:val="clear" w:color="auto" w:fill="auto"/>
          </w:tcPr>
          <w:p w14:paraId="77005DBF" w14:textId="77777777" w:rsidR="00022E93" w:rsidRPr="00C35913" w:rsidRDefault="00022E93" w:rsidP="00771ADF">
            <w:pPr>
              <w:rPr>
                <w:rFonts w:asciiTheme="minorHAnsi" w:hAnsiTheme="minorHAnsi" w:cstheme="minorHAnsi"/>
                <w:sz w:val="22"/>
                <w:szCs w:val="22"/>
              </w:rPr>
            </w:pPr>
          </w:p>
        </w:tc>
        <w:tc>
          <w:tcPr>
            <w:tcW w:w="8280" w:type="dxa"/>
            <w:shd w:val="clear" w:color="auto" w:fill="auto"/>
          </w:tcPr>
          <w:p w14:paraId="64195242" w14:textId="77777777" w:rsidR="00022E93" w:rsidRPr="00C35913" w:rsidRDefault="00022E93" w:rsidP="00C35913">
            <w:pPr>
              <w:rPr>
                <w:rFonts w:asciiTheme="minorHAnsi" w:hAnsiTheme="minorHAnsi" w:cstheme="minorHAnsi"/>
                <w:sz w:val="22"/>
                <w:szCs w:val="22"/>
              </w:rPr>
            </w:pPr>
            <w:r w:rsidRPr="00C35913">
              <w:rPr>
                <w:rFonts w:asciiTheme="minorHAnsi" w:hAnsiTheme="minorHAnsi" w:cstheme="minorHAnsi"/>
                <w:sz w:val="22"/>
                <w:szCs w:val="22"/>
              </w:rPr>
              <w:t>Ensure all pre-deployment requirements are completed as appropriate</w:t>
            </w:r>
          </w:p>
        </w:tc>
        <w:tc>
          <w:tcPr>
            <w:tcW w:w="2410" w:type="dxa"/>
            <w:shd w:val="clear" w:color="auto" w:fill="auto"/>
          </w:tcPr>
          <w:p w14:paraId="3A75A124" w14:textId="77777777" w:rsidR="00022E93" w:rsidRPr="00C35913" w:rsidRDefault="00022E93" w:rsidP="00771ADF">
            <w:pPr>
              <w:rPr>
                <w:rFonts w:asciiTheme="minorHAnsi" w:hAnsiTheme="minorHAnsi" w:cstheme="minorHAnsi"/>
                <w:sz w:val="22"/>
                <w:szCs w:val="22"/>
              </w:rPr>
            </w:pPr>
            <w:r w:rsidRPr="00C35913">
              <w:rPr>
                <w:rFonts w:asciiTheme="minorHAnsi" w:hAnsiTheme="minorHAnsi" w:cstheme="minorHAnsi"/>
                <w:sz w:val="22"/>
                <w:szCs w:val="22"/>
              </w:rPr>
              <w:t>HRA</w:t>
            </w:r>
          </w:p>
        </w:tc>
      </w:tr>
      <w:tr w:rsidR="00C83C6D" w:rsidRPr="00C35913" w14:paraId="66B0208F" w14:textId="77777777" w:rsidTr="06FF7FFE">
        <w:trPr>
          <w:trHeight w:val="370"/>
        </w:trPr>
        <w:tc>
          <w:tcPr>
            <w:tcW w:w="1057" w:type="dxa"/>
            <w:shd w:val="clear" w:color="auto" w:fill="auto"/>
          </w:tcPr>
          <w:p w14:paraId="04484C05" w14:textId="53ACDDCB" w:rsidR="00C83C6D" w:rsidRPr="00C35913" w:rsidRDefault="00C83C6D" w:rsidP="00C83C6D">
            <w:pPr>
              <w:rPr>
                <w:rFonts w:asciiTheme="minorHAnsi" w:hAnsiTheme="minorHAnsi" w:cstheme="minorHAnsi"/>
                <w:sz w:val="22"/>
                <w:szCs w:val="22"/>
              </w:rPr>
            </w:pPr>
            <w:r w:rsidRPr="00C35913">
              <w:rPr>
                <w:rFonts w:asciiTheme="minorHAnsi" w:hAnsiTheme="minorHAnsi" w:cstheme="minorHAnsi"/>
                <w:sz w:val="22"/>
                <w:szCs w:val="22"/>
              </w:rPr>
              <w:t>3.1.</w:t>
            </w:r>
            <w:r>
              <w:rPr>
                <w:rFonts w:asciiTheme="minorHAnsi" w:hAnsiTheme="minorHAnsi" w:cstheme="minorHAnsi"/>
                <w:sz w:val="22"/>
                <w:szCs w:val="22"/>
              </w:rPr>
              <w:t>4</w:t>
            </w:r>
            <w:r w:rsidRPr="00C35913">
              <w:rPr>
                <w:rFonts w:asciiTheme="minorHAnsi" w:hAnsiTheme="minorHAnsi" w:cstheme="minorHAnsi"/>
                <w:sz w:val="22"/>
                <w:szCs w:val="22"/>
              </w:rPr>
              <w:t>.1</w:t>
            </w:r>
          </w:p>
        </w:tc>
        <w:tc>
          <w:tcPr>
            <w:tcW w:w="1368" w:type="dxa"/>
          </w:tcPr>
          <w:p w14:paraId="64990F37" w14:textId="77777777" w:rsidR="00C83C6D" w:rsidRPr="00C35913" w:rsidRDefault="00C83C6D" w:rsidP="00C83C6D">
            <w:pPr>
              <w:rPr>
                <w:rFonts w:asciiTheme="minorHAnsi" w:hAnsiTheme="minorHAnsi" w:cstheme="minorHAnsi"/>
                <w:sz w:val="22"/>
                <w:szCs w:val="22"/>
              </w:rPr>
            </w:pPr>
          </w:p>
        </w:tc>
        <w:tc>
          <w:tcPr>
            <w:tcW w:w="720" w:type="dxa"/>
            <w:shd w:val="clear" w:color="auto" w:fill="auto"/>
          </w:tcPr>
          <w:p w14:paraId="5EE9A20C" w14:textId="77777777" w:rsidR="00C83C6D" w:rsidRPr="00C35913" w:rsidRDefault="00C83C6D" w:rsidP="00C83C6D">
            <w:pPr>
              <w:rPr>
                <w:rFonts w:asciiTheme="minorHAnsi" w:hAnsiTheme="minorHAnsi" w:cstheme="minorHAnsi"/>
                <w:sz w:val="22"/>
                <w:szCs w:val="22"/>
              </w:rPr>
            </w:pPr>
          </w:p>
        </w:tc>
        <w:tc>
          <w:tcPr>
            <w:tcW w:w="8280" w:type="dxa"/>
            <w:shd w:val="clear" w:color="auto" w:fill="auto"/>
          </w:tcPr>
          <w:p w14:paraId="43FA83DF" w14:textId="77777777" w:rsidR="00C83C6D" w:rsidRPr="00C35913" w:rsidRDefault="00C83C6D" w:rsidP="00C83C6D">
            <w:pPr>
              <w:pStyle w:val="ListParagraph"/>
              <w:numPr>
                <w:ilvl w:val="0"/>
                <w:numId w:val="33"/>
              </w:numPr>
              <w:ind w:left="430"/>
              <w:rPr>
                <w:rFonts w:asciiTheme="minorHAnsi" w:hAnsiTheme="minorHAnsi" w:cstheme="minorHAnsi"/>
              </w:rPr>
            </w:pPr>
            <w:r w:rsidRPr="00C35913">
              <w:rPr>
                <w:rFonts w:asciiTheme="minorHAnsi" w:hAnsiTheme="minorHAnsi" w:cstheme="minorHAnsi"/>
              </w:rPr>
              <w:t xml:space="preserve">Event-specific </w:t>
            </w:r>
            <w:r w:rsidRPr="00C35913">
              <w:rPr>
                <w:rFonts w:asciiTheme="minorHAnsi" w:hAnsiTheme="minorHAnsi" w:cstheme="minorHAnsi"/>
                <w:b/>
                <w:bCs/>
              </w:rPr>
              <w:t>medical and security requirements</w:t>
            </w:r>
            <w:r w:rsidRPr="00C35913">
              <w:rPr>
                <w:rFonts w:asciiTheme="minorHAnsi" w:hAnsiTheme="minorHAnsi" w:cstheme="minorHAnsi"/>
              </w:rPr>
              <w:t xml:space="preserve"> – coordinate any pre-deployment requirements related to security, health and wellbeing, if applicable, and as defined by Security (SEC) and Staff Health &amp; Wellbeing (SHW) at the grading of an emergency.</w:t>
            </w:r>
          </w:p>
        </w:tc>
        <w:tc>
          <w:tcPr>
            <w:tcW w:w="2410" w:type="dxa"/>
            <w:shd w:val="clear" w:color="auto" w:fill="auto"/>
          </w:tcPr>
          <w:p w14:paraId="7CA1CFDC" w14:textId="1081BE00" w:rsidR="00C83C6D" w:rsidRPr="00C35913" w:rsidRDefault="00C83C6D" w:rsidP="00C83C6D">
            <w:pPr>
              <w:rPr>
                <w:rFonts w:asciiTheme="minorHAnsi" w:hAnsiTheme="minorHAnsi" w:cstheme="minorHAnsi"/>
                <w:sz w:val="22"/>
                <w:szCs w:val="22"/>
              </w:rPr>
            </w:pPr>
            <w:r w:rsidRPr="00270281">
              <w:rPr>
                <w:rFonts w:asciiTheme="minorHAnsi" w:hAnsiTheme="minorHAnsi" w:cstheme="minorHAnsi"/>
                <w:sz w:val="22"/>
                <w:szCs w:val="22"/>
              </w:rPr>
              <w:t>HRA</w:t>
            </w:r>
          </w:p>
        </w:tc>
      </w:tr>
      <w:tr w:rsidR="00C83C6D" w:rsidRPr="00C35913" w14:paraId="040FEE69" w14:textId="77777777" w:rsidTr="06FF7FFE">
        <w:trPr>
          <w:trHeight w:val="370"/>
        </w:trPr>
        <w:tc>
          <w:tcPr>
            <w:tcW w:w="1057" w:type="dxa"/>
            <w:shd w:val="clear" w:color="auto" w:fill="auto"/>
          </w:tcPr>
          <w:p w14:paraId="0DDDEEAF" w14:textId="198BF2B8" w:rsidR="00C83C6D" w:rsidRPr="00C35913" w:rsidRDefault="00C83C6D" w:rsidP="00C83C6D">
            <w:pPr>
              <w:rPr>
                <w:rFonts w:asciiTheme="minorHAnsi" w:hAnsiTheme="minorHAnsi" w:cstheme="minorHAnsi"/>
                <w:sz w:val="22"/>
                <w:szCs w:val="22"/>
              </w:rPr>
            </w:pPr>
            <w:r w:rsidRPr="00C35913">
              <w:rPr>
                <w:rFonts w:asciiTheme="minorHAnsi" w:hAnsiTheme="minorHAnsi" w:cstheme="minorHAnsi"/>
                <w:sz w:val="22"/>
                <w:szCs w:val="22"/>
              </w:rPr>
              <w:t>3.1.</w:t>
            </w:r>
            <w:r>
              <w:rPr>
                <w:rFonts w:asciiTheme="minorHAnsi" w:hAnsiTheme="minorHAnsi" w:cstheme="minorHAnsi"/>
                <w:sz w:val="22"/>
                <w:szCs w:val="22"/>
              </w:rPr>
              <w:t>4</w:t>
            </w:r>
            <w:r w:rsidRPr="00C35913">
              <w:rPr>
                <w:rFonts w:asciiTheme="minorHAnsi" w:hAnsiTheme="minorHAnsi" w:cstheme="minorHAnsi"/>
                <w:sz w:val="22"/>
                <w:szCs w:val="22"/>
              </w:rPr>
              <w:t>.2</w:t>
            </w:r>
          </w:p>
        </w:tc>
        <w:tc>
          <w:tcPr>
            <w:tcW w:w="1368" w:type="dxa"/>
          </w:tcPr>
          <w:p w14:paraId="161A7629" w14:textId="77777777" w:rsidR="00C83C6D" w:rsidRPr="00C35913" w:rsidRDefault="00C83C6D" w:rsidP="00C83C6D">
            <w:pPr>
              <w:rPr>
                <w:rFonts w:asciiTheme="minorHAnsi" w:hAnsiTheme="minorHAnsi" w:cstheme="minorHAnsi"/>
                <w:sz w:val="22"/>
                <w:szCs w:val="22"/>
              </w:rPr>
            </w:pPr>
          </w:p>
        </w:tc>
        <w:tc>
          <w:tcPr>
            <w:tcW w:w="720" w:type="dxa"/>
            <w:shd w:val="clear" w:color="auto" w:fill="auto"/>
          </w:tcPr>
          <w:p w14:paraId="1033BA6B" w14:textId="77777777" w:rsidR="00C83C6D" w:rsidRPr="00C35913" w:rsidRDefault="00C83C6D" w:rsidP="00C83C6D">
            <w:pPr>
              <w:rPr>
                <w:rFonts w:asciiTheme="minorHAnsi" w:hAnsiTheme="minorHAnsi" w:cstheme="minorHAnsi"/>
                <w:sz w:val="22"/>
                <w:szCs w:val="22"/>
              </w:rPr>
            </w:pPr>
          </w:p>
        </w:tc>
        <w:tc>
          <w:tcPr>
            <w:tcW w:w="8280" w:type="dxa"/>
            <w:shd w:val="clear" w:color="auto" w:fill="auto"/>
          </w:tcPr>
          <w:p w14:paraId="2B836534" w14:textId="77777777" w:rsidR="00C83C6D" w:rsidRPr="00C35913" w:rsidRDefault="00C83C6D" w:rsidP="00C83C6D">
            <w:pPr>
              <w:pStyle w:val="ListParagraph"/>
              <w:numPr>
                <w:ilvl w:val="0"/>
                <w:numId w:val="33"/>
              </w:numPr>
              <w:ind w:left="430"/>
              <w:rPr>
                <w:rFonts w:asciiTheme="minorHAnsi" w:hAnsiTheme="minorHAnsi" w:cstheme="minorHAnsi"/>
              </w:rPr>
            </w:pPr>
            <w:r w:rsidRPr="00C35913">
              <w:rPr>
                <w:rFonts w:asciiTheme="minorHAnsi" w:hAnsiTheme="minorHAnsi" w:cstheme="minorHAnsi"/>
                <w:b/>
                <w:bCs/>
              </w:rPr>
              <w:t>Visa</w:t>
            </w:r>
            <w:r w:rsidRPr="00C35913">
              <w:rPr>
                <w:rFonts w:asciiTheme="minorHAnsi" w:hAnsiTheme="minorHAnsi" w:cstheme="minorHAnsi"/>
              </w:rPr>
              <w:t xml:space="preserve"> – facilitate the procurement of Visa Support Letter or Note Verbale, if required.</w:t>
            </w:r>
          </w:p>
        </w:tc>
        <w:tc>
          <w:tcPr>
            <w:tcW w:w="2410" w:type="dxa"/>
            <w:shd w:val="clear" w:color="auto" w:fill="auto"/>
          </w:tcPr>
          <w:p w14:paraId="6ACE368F" w14:textId="5C62C6D0" w:rsidR="00C83C6D" w:rsidRPr="00C35913" w:rsidRDefault="00C83C6D" w:rsidP="00C83C6D">
            <w:pPr>
              <w:rPr>
                <w:rFonts w:asciiTheme="minorHAnsi" w:hAnsiTheme="minorHAnsi" w:cstheme="minorHAnsi"/>
                <w:sz w:val="22"/>
                <w:szCs w:val="22"/>
              </w:rPr>
            </w:pPr>
            <w:r w:rsidRPr="00270281">
              <w:rPr>
                <w:rFonts w:asciiTheme="minorHAnsi" w:hAnsiTheme="minorHAnsi" w:cstheme="minorHAnsi"/>
                <w:sz w:val="22"/>
                <w:szCs w:val="22"/>
              </w:rPr>
              <w:t>HRA</w:t>
            </w:r>
          </w:p>
        </w:tc>
      </w:tr>
      <w:tr w:rsidR="00C83C6D" w:rsidRPr="00C35913" w14:paraId="578C2549" w14:textId="77777777" w:rsidTr="06FF7FFE">
        <w:trPr>
          <w:trHeight w:val="370"/>
        </w:trPr>
        <w:tc>
          <w:tcPr>
            <w:tcW w:w="1057" w:type="dxa"/>
            <w:shd w:val="clear" w:color="auto" w:fill="auto"/>
          </w:tcPr>
          <w:p w14:paraId="7A6F87D5" w14:textId="1860BC38" w:rsidR="00C83C6D" w:rsidRPr="00C35913" w:rsidRDefault="00C83C6D" w:rsidP="00C83C6D">
            <w:pPr>
              <w:rPr>
                <w:rFonts w:asciiTheme="minorHAnsi" w:hAnsiTheme="minorHAnsi" w:cstheme="minorHAnsi"/>
                <w:sz w:val="22"/>
                <w:szCs w:val="22"/>
              </w:rPr>
            </w:pPr>
            <w:r w:rsidRPr="00C35913">
              <w:rPr>
                <w:rFonts w:asciiTheme="minorHAnsi" w:hAnsiTheme="minorHAnsi" w:cstheme="minorHAnsi"/>
                <w:sz w:val="22"/>
                <w:szCs w:val="22"/>
              </w:rPr>
              <w:t>3.1.</w:t>
            </w:r>
            <w:r>
              <w:rPr>
                <w:rFonts w:asciiTheme="minorHAnsi" w:hAnsiTheme="minorHAnsi" w:cstheme="minorHAnsi"/>
                <w:sz w:val="22"/>
                <w:szCs w:val="22"/>
              </w:rPr>
              <w:t>4</w:t>
            </w:r>
            <w:r w:rsidRPr="00C35913">
              <w:rPr>
                <w:rFonts w:asciiTheme="minorHAnsi" w:hAnsiTheme="minorHAnsi" w:cstheme="minorHAnsi"/>
                <w:sz w:val="22"/>
                <w:szCs w:val="22"/>
              </w:rPr>
              <w:t>.</w:t>
            </w:r>
            <w:r>
              <w:rPr>
                <w:rFonts w:asciiTheme="minorHAnsi" w:hAnsiTheme="minorHAnsi" w:cstheme="minorHAnsi"/>
                <w:sz w:val="22"/>
                <w:szCs w:val="22"/>
              </w:rPr>
              <w:t>3</w:t>
            </w:r>
          </w:p>
        </w:tc>
        <w:tc>
          <w:tcPr>
            <w:tcW w:w="1368" w:type="dxa"/>
          </w:tcPr>
          <w:p w14:paraId="23BAF16A" w14:textId="77777777" w:rsidR="00C83C6D" w:rsidRPr="00C35913" w:rsidRDefault="00C83C6D" w:rsidP="00C83C6D">
            <w:pPr>
              <w:rPr>
                <w:rFonts w:asciiTheme="minorHAnsi" w:hAnsiTheme="minorHAnsi" w:cstheme="minorHAnsi"/>
                <w:sz w:val="22"/>
                <w:szCs w:val="22"/>
              </w:rPr>
            </w:pPr>
          </w:p>
        </w:tc>
        <w:tc>
          <w:tcPr>
            <w:tcW w:w="720" w:type="dxa"/>
            <w:shd w:val="clear" w:color="auto" w:fill="auto"/>
          </w:tcPr>
          <w:p w14:paraId="55CC2CE0" w14:textId="77777777" w:rsidR="00C83C6D" w:rsidRPr="00C35913" w:rsidRDefault="00C83C6D" w:rsidP="00C83C6D">
            <w:pPr>
              <w:rPr>
                <w:rFonts w:asciiTheme="minorHAnsi" w:hAnsiTheme="minorHAnsi" w:cstheme="minorHAnsi"/>
                <w:sz w:val="22"/>
                <w:szCs w:val="22"/>
              </w:rPr>
            </w:pPr>
          </w:p>
        </w:tc>
        <w:tc>
          <w:tcPr>
            <w:tcW w:w="8280" w:type="dxa"/>
            <w:shd w:val="clear" w:color="auto" w:fill="auto"/>
          </w:tcPr>
          <w:p w14:paraId="14E25E27" w14:textId="2F149DE5" w:rsidR="00C83C6D" w:rsidRPr="00C35913" w:rsidRDefault="00C83C6D" w:rsidP="00C83C6D">
            <w:pPr>
              <w:pStyle w:val="ListParagraph"/>
              <w:numPr>
                <w:ilvl w:val="0"/>
                <w:numId w:val="33"/>
              </w:numPr>
              <w:ind w:left="430"/>
              <w:rPr>
                <w:rFonts w:asciiTheme="minorHAnsi" w:hAnsiTheme="minorHAnsi" w:cstheme="minorHAnsi"/>
                <w:b/>
                <w:bCs/>
              </w:rPr>
            </w:pPr>
            <w:r w:rsidRPr="00C35913">
              <w:rPr>
                <w:rFonts w:asciiTheme="minorHAnsi" w:hAnsiTheme="minorHAnsi" w:cstheme="minorHAnsi"/>
                <w:lang w:val="en-GB"/>
              </w:rPr>
              <w:t>For</w:t>
            </w:r>
            <w:r w:rsidRPr="00C35913">
              <w:rPr>
                <w:rFonts w:asciiTheme="minorHAnsi" w:hAnsiTheme="minorHAnsi" w:cstheme="minorHAnsi"/>
                <w:b/>
                <w:bCs/>
                <w:lang w:val="en-GB"/>
              </w:rPr>
              <w:t xml:space="preserve"> HQ duty travel, </w:t>
            </w:r>
            <w:r w:rsidRPr="00C35913">
              <w:rPr>
                <w:rFonts w:asciiTheme="minorHAnsi" w:hAnsiTheme="minorHAnsi" w:cstheme="minorHAnsi"/>
                <w:lang w:val="en-GB"/>
              </w:rPr>
              <w:t>staff/non-staff are encouraged to coordinate with CIBT/CWT for their visa. The assigned HR focal point will assist as necessary.</w:t>
            </w:r>
          </w:p>
        </w:tc>
        <w:tc>
          <w:tcPr>
            <w:tcW w:w="2410" w:type="dxa"/>
            <w:shd w:val="clear" w:color="auto" w:fill="auto"/>
          </w:tcPr>
          <w:p w14:paraId="4B42AA4D" w14:textId="5471F7F9" w:rsidR="00C83C6D" w:rsidRPr="00C35913" w:rsidRDefault="00C83C6D" w:rsidP="00C83C6D">
            <w:pPr>
              <w:rPr>
                <w:rFonts w:asciiTheme="minorHAnsi" w:hAnsiTheme="minorHAnsi" w:cstheme="minorHAnsi"/>
                <w:sz w:val="22"/>
                <w:szCs w:val="22"/>
              </w:rPr>
            </w:pPr>
            <w:r w:rsidRPr="00270281">
              <w:rPr>
                <w:rFonts w:asciiTheme="minorHAnsi" w:hAnsiTheme="minorHAnsi" w:cstheme="minorHAnsi"/>
                <w:sz w:val="22"/>
                <w:szCs w:val="22"/>
              </w:rPr>
              <w:t>HRA</w:t>
            </w:r>
          </w:p>
        </w:tc>
      </w:tr>
      <w:tr w:rsidR="00C83C6D" w:rsidRPr="00C35913" w14:paraId="37BE10F4" w14:textId="77777777" w:rsidTr="06FF7FFE">
        <w:trPr>
          <w:trHeight w:val="370"/>
        </w:trPr>
        <w:tc>
          <w:tcPr>
            <w:tcW w:w="1057" w:type="dxa"/>
            <w:shd w:val="clear" w:color="auto" w:fill="auto"/>
          </w:tcPr>
          <w:p w14:paraId="7239D954" w14:textId="522178A6" w:rsidR="00C83C6D" w:rsidRPr="00C35913" w:rsidRDefault="00C83C6D" w:rsidP="00C83C6D">
            <w:pPr>
              <w:rPr>
                <w:rFonts w:asciiTheme="minorHAnsi" w:hAnsiTheme="minorHAnsi" w:cstheme="minorHAnsi"/>
                <w:sz w:val="22"/>
                <w:szCs w:val="22"/>
              </w:rPr>
            </w:pPr>
            <w:r w:rsidRPr="00B259DA">
              <w:rPr>
                <w:rFonts w:asciiTheme="minorHAnsi" w:hAnsiTheme="minorHAnsi" w:cstheme="minorHAnsi"/>
                <w:sz w:val="22"/>
                <w:szCs w:val="22"/>
              </w:rPr>
              <w:t>3.1.4.</w:t>
            </w:r>
            <w:r>
              <w:rPr>
                <w:rFonts w:asciiTheme="minorHAnsi" w:hAnsiTheme="minorHAnsi" w:cstheme="minorHAnsi"/>
                <w:sz w:val="22"/>
                <w:szCs w:val="22"/>
              </w:rPr>
              <w:t>4</w:t>
            </w:r>
          </w:p>
        </w:tc>
        <w:tc>
          <w:tcPr>
            <w:tcW w:w="1368" w:type="dxa"/>
          </w:tcPr>
          <w:p w14:paraId="30536BA5" w14:textId="77777777" w:rsidR="00C83C6D" w:rsidRPr="00C35913" w:rsidRDefault="00C83C6D" w:rsidP="00C83C6D">
            <w:pPr>
              <w:rPr>
                <w:rFonts w:asciiTheme="minorHAnsi" w:hAnsiTheme="minorHAnsi" w:cstheme="minorHAnsi"/>
                <w:sz w:val="22"/>
                <w:szCs w:val="22"/>
              </w:rPr>
            </w:pPr>
          </w:p>
        </w:tc>
        <w:tc>
          <w:tcPr>
            <w:tcW w:w="720" w:type="dxa"/>
            <w:shd w:val="clear" w:color="auto" w:fill="auto"/>
          </w:tcPr>
          <w:p w14:paraId="0B5563CC" w14:textId="77777777" w:rsidR="00C83C6D" w:rsidRPr="00C35913" w:rsidRDefault="00C83C6D" w:rsidP="00C83C6D">
            <w:pPr>
              <w:rPr>
                <w:rFonts w:asciiTheme="minorHAnsi" w:hAnsiTheme="minorHAnsi" w:cstheme="minorHAnsi"/>
                <w:sz w:val="22"/>
                <w:szCs w:val="22"/>
              </w:rPr>
            </w:pPr>
          </w:p>
        </w:tc>
        <w:tc>
          <w:tcPr>
            <w:tcW w:w="8280" w:type="dxa"/>
            <w:shd w:val="clear" w:color="auto" w:fill="auto"/>
          </w:tcPr>
          <w:p w14:paraId="65E24E31" w14:textId="7FC69F32" w:rsidR="00C83C6D" w:rsidRPr="00C35913" w:rsidRDefault="00C83C6D" w:rsidP="00C83C6D">
            <w:pPr>
              <w:pStyle w:val="ListParagraph"/>
              <w:numPr>
                <w:ilvl w:val="0"/>
                <w:numId w:val="33"/>
              </w:numPr>
              <w:ind w:left="430"/>
              <w:rPr>
                <w:rFonts w:asciiTheme="minorHAnsi" w:hAnsiTheme="minorHAnsi" w:cstheme="minorHAnsi"/>
              </w:rPr>
            </w:pPr>
            <w:r w:rsidRPr="00C35913">
              <w:rPr>
                <w:rFonts w:asciiTheme="minorHAnsi" w:hAnsiTheme="minorHAnsi" w:cstheme="minorHAnsi"/>
                <w:b/>
                <w:bCs/>
              </w:rPr>
              <w:t>Briefing information</w:t>
            </w:r>
            <w:r w:rsidRPr="00C35913">
              <w:rPr>
                <w:rFonts w:asciiTheme="minorHAnsi" w:hAnsiTheme="minorHAnsi" w:cstheme="minorHAnsi"/>
              </w:rPr>
              <w:t xml:space="preserve"> – send the link to the pre-deployment Country and Deployment Briefing Pack, which includes detailed information on the country of deployment, latest situation reports, etc.</w:t>
            </w:r>
          </w:p>
        </w:tc>
        <w:tc>
          <w:tcPr>
            <w:tcW w:w="2410" w:type="dxa"/>
            <w:shd w:val="clear" w:color="auto" w:fill="auto"/>
          </w:tcPr>
          <w:p w14:paraId="35DE99C6" w14:textId="3342E034" w:rsidR="00C83C6D" w:rsidRPr="00C35913" w:rsidRDefault="00C83C6D" w:rsidP="00C83C6D">
            <w:pPr>
              <w:rPr>
                <w:rFonts w:asciiTheme="minorHAnsi" w:hAnsiTheme="minorHAnsi" w:cstheme="minorHAnsi"/>
                <w:sz w:val="22"/>
                <w:szCs w:val="22"/>
              </w:rPr>
            </w:pPr>
            <w:r w:rsidRPr="00270281">
              <w:rPr>
                <w:rFonts w:asciiTheme="minorHAnsi" w:hAnsiTheme="minorHAnsi" w:cstheme="minorHAnsi"/>
                <w:sz w:val="22"/>
                <w:szCs w:val="22"/>
              </w:rPr>
              <w:t>HRA</w:t>
            </w:r>
          </w:p>
        </w:tc>
      </w:tr>
      <w:tr w:rsidR="00C83C6D" w:rsidRPr="00C35913" w14:paraId="4B9A41FC" w14:textId="77777777" w:rsidTr="06FF7FFE">
        <w:trPr>
          <w:trHeight w:val="370"/>
        </w:trPr>
        <w:tc>
          <w:tcPr>
            <w:tcW w:w="1057" w:type="dxa"/>
            <w:shd w:val="clear" w:color="auto" w:fill="auto"/>
          </w:tcPr>
          <w:p w14:paraId="28A21A9D" w14:textId="691E5D02" w:rsidR="00C83C6D" w:rsidRPr="00C35913" w:rsidRDefault="00C83C6D" w:rsidP="00C83C6D">
            <w:pPr>
              <w:rPr>
                <w:rFonts w:asciiTheme="minorHAnsi" w:hAnsiTheme="minorHAnsi" w:cstheme="minorHAnsi"/>
                <w:sz w:val="22"/>
                <w:szCs w:val="22"/>
              </w:rPr>
            </w:pPr>
            <w:r w:rsidRPr="00B259DA">
              <w:rPr>
                <w:rFonts w:asciiTheme="minorHAnsi" w:hAnsiTheme="minorHAnsi" w:cstheme="minorHAnsi"/>
                <w:sz w:val="22"/>
                <w:szCs w:val="22"/>
              </w:rPr>
              <w:lastRenderedPageBreak/>
              <w:t>3.1.4.</w:t>
            </w:r>
            <w:r>
              <w:rPr>
                <w:rFonts w:asciiTheme="minorHAnsi" w:hAnsiTheme="minorHAnsi" w:cstheme="minorHAnsi"/>
                <w:sz w:val="22"/>
                <w:szCs w:val="22"/>
              </w:rPr>
              <w:t>5</w:t>
            </w:r>
          </w:p>
        </w:tc>
        <w:tc>
          <w:tcPr>
            <w:tcW w:w="1368" w:type="dxa"/>
          </w:tcPr>
          <w:p w14:paraId="6DE3C4C9" w14:textId="77777777" w:rsidR="00C83C6D" w:rsidRPr="00C35913" w:rsidRDefault="00C83C6D" w:rsidP="00C83C6D">
            <w:pPr>
              <w:rPr>
                <w:rFonts w:asciiTheme="minorHAnsi" w:hAnsiTheme="minorHAnsi" w:cstheme="minorHAnsi"/>
                <w:sz w:val="22"/>
                <w:szCs w:val="22"/>
              </w:rPr>
            </w:pPr>
          </w:p>
        </w:tc>
        <w:tc>
          <w:tcPr>
            <w:tcW w:w="720" w:type="dxa"/>
            <w:shd w:val="clear" w:color="auto" w:fill="auto"/>
          </w:tcPr>
          <w:p w14:paraId="5601455C" w14:textId="77777777" w:rsidR="00C83C6D" w:rsidRPr="00C35913" w:rsidRDefault="00C83C6D" w:rsidP="00C83C6D">
            <w:pPr>
              <w:rPr>
                <w:rFonts w:asciiTheme="minorHAnsi" w:hAnsiTheme="minorHAnsi" w:cstheme="minorHAnsi"/>
                <w:sz w:val="22"/>
                <w:szCs w:val="22"/>
              </w:rPr>
            </w:pPr>
          </w:p>
        </w:tc>
        <w:tc>
          <w:tcPr>
            <w:tcW w:w="8280" w:type="dxa"/>
            <w:shd w:val="clear" w:color="auto" w:fill="auto"/>
          </w:tcPr>
          <w:p w14:paraId="09CEBB75" w14:textId="7B456DA1" w:rsidR="00C83C6D" w:rsidRPr="00C35913" w:rsidRDefault="00C83C6D" w:rsidP="00C83C6D">
            <w:pPr>
              <w:pStyle w:val="ListParagraph"/>
              <w:numPr>
                <w:ilvl w:val="0"/>
                <w:numId w:val="33"/>
              </w:numPr>
              <w:ind w:left="430"/>
              <w:rPr>
                <w:rFonts w:asciiTheme="minorHAnsi" w:hAnsiTheme="minorHAnsi" w:cstheme="minorHAnsi"/>
                <w:b/>
                <w:bCs/>
              </w:rPr>
            </w:pPr>
            <w:r w:rsidRPr="00C35913">
              <w:rPr>
                <w:rFonts w:asciiTheme="minorHAnsi" w:hAnsiTheme="minorHAnsi" w:cstheme="minorHAnsi"/>
                <w:b/>
                <w:bCs/>
                <w:lang w:val="en-GB"/>
              </w:rPr>
              <w:t xml:space="preserve">Mandatory training and PSEAH checklist </w:t>
            </w:r>
            <w:r w:rsidRPr="00C35913">
              <w:rPr>
                <w:rFonts w:asciiTheme="minorHAnsi" w:hAnsiTheme="minorHAnsi" w:cstheme="minorHAnsi"/>
                <w:lang w:val="en-GB"/>
              </w:rPr>
              <w:t>– ensure the selected personnel submits the certificates of completion of all pre-deployment mandatory trainings as well as the PSEAH checklist</w:t>
            </w:r>
          </w:p>
        </w:tc>
        <w:tc>
          <w:tcPr>
            <w:tcW w:w="2410" w:type="dxa"/>
            <w:shd w:val="clear" w:color="auto" w:fill="auto"/>
          </w:tcPr>
          <w:p w14:paraId="5AFA3398" w14:textId="279FEF14" w:rsidR="00C83C6D" w:rsidRPr="00C35913" w:rsidRDefault="00C83C6D" w:rsidP="00C83C6D">
            <w:pPr>
              <w:rPr>
                <w:rFonts w:asciiTheme="minorHAnsi" w:hAnsiTheme="minorHAnsi" w:cstheme="minorHAnsi"/>
                <w:sz w:val="22"/>
                <w:szCs w:val="22"/>
              </w:rPr>
            </w:pPr>
            <w:r w:rsidRPr="00270281">
              <w:rPr>
                <w:rFonts w:asciiTheme="minorHAnsi" w:hAnsiTheme="minorHAnsi" w:cstheme="minorHAnsi"/>
                <w:sz w:val="22"/>
                <w:szCs w:val="22"/>
              </w:rPr>
              <w:t>HRA</w:t>
            </w:r>
          </w:p>
        </w:tc>
      </w:tr>
      <w:tr w:rsidR="00C83C6D" w:rsidRPr="00C35913" w14:paraId="7BDE6152" w14:textId="77777777" w:rsidTr="06FF7FFE">
        <w:trPr>
          <w:trHeight w:val="370"/>
        </w:trPr>
        <w:tc>
          <w:tcPr>
            <w:tcW w:w="1057" w:type="dxa"/>
            <w:shd w:val="clear" w:color="auto" w:fill="auto"/>
          </w:tcPr>
          <w:p w14:paraId="119D3A2F" w14:textId="4CE2F45C" w:rsidR="00C83C6D" w:rsidRPr="00C35913" w:rsidRDefault="00C83C6D" w:rsidP="00C83C6D">
            <w:pPr>
              <w:rPr>
                <w:rFonts w:asciiTheme="minorHAnsi" w:hAnsiTheme="minorHAnsi" w:cstheme="minorHAnsi"/>
                <w:sz w:val="22"/>
                <w:szCs w:val="22"/>
              </w:rPr>
            </w:pPr>
            <w:r w:rsidRPr="00B259DA">
              <w:rPr>
                <w:rFonts w:asciiTheme="minorHAnsi" w:hAnsiTheme="minorHAnsi" w:cstheme="minorHAnsi"/>
                <w:sz w:val="22"/>
                <w:szCs w:val="22"/>
              </w:rPr>
              <w:t>3.1.4.</w:t>
            </w:r>
            <w:r>
              <w:rPr>
                <w:rFonts w:asciiTheme="minorHAnsi" w:hAnsiTheme="minorHAnsi" w:cstheme="minorHAnsi"/>
                <w:sz w:val="22"/>
                <w:szCs w:val="22"/>
              </w:rPr>
              <w:t>6</w:t>
            </w:r>
          </w:p>
        </w:tc>
        <w:tc>
          <w:tcPr>
            <w:tcW w:w="1368" w:type="dxa"/>
          </w:tcPr>
          <w:p w14:paraId="57CDD2DF" w14:textId="77777777" w:rsidR="00C83C6D" w:rsidRPr="00C35913" w:rsidRDefault="00C83C6D" w:rsidP="00C83C6D">
            <w:pPr>
              <w:rPr>
                <w:rFonts w:asciiTheme="minorHAnsi" w:hAnsiTheme="minorHAnsi" w:cstheme="minorHAnsi"/>
                <w:sz w:val="22"/>
                <w:szCs w:val="22"/>
              </w:rPr>
            </w:pPr>
          </w:p>
        </w:tc>
        <w:tc>
          <w:tcPr>
            <w:tcW w:w="720" w:type="dxa"/>
            <w:shd w:val="clear" w:color="auto" w:fill="auto"/>
          </w:tcPr>
          <w:p w14:paraId="0E1F9EE4" w14:textId="77777777" w:rsidR="00C83C6D" w:rsidRPr="00C35913" w:rsidRDefault="00C83C6D" w:rsidP="00C83C6D">
            <w:pPr>
              <w:rPr>
                <w:rFonts w:asciiTheme="minorHAnsi" w:hAnsiTheme="minorHAnsi" w:cstheme="minorHAnsi"/>
                <w:sz w:val="22"/>
                <w:szCs w:val="22"/>
              </w:rPr>
            </w:pPr>
          </w:p>
        </w:tc>
        <w:tc>
          <w:tcPr>
            <w:tcW w:w="8280" w:type="dxa"/>
            <w:shd w:val="clear" w:color="auto" w:fill="auto"/>
          </w:tcPr>
          <w:p w14:paraId="6E1F3730" w14:textId="3D1920C9" w:rsidR="00C83C6D" w:rsidRPr="00C35913" w:rsidRDefault="75F2D8B1" w:rsidP="0879DB87">
            <w:pPr>
              <w:pStyle w:val="ListParagraph"/>
              <w:numPr>
                <w:ilvl w:val="0"/>
                <w:numId w:val="33"/>
              </w:numPr>
              <w:ind w:left="430"/>
              <w:rPr>
                <w:rFonts w:asciiTheme="minorHAnsi" w:hAnsiTheme="minorHAnsi" w:cstheme="minorBidi"/>
              </w:rPr>
            </w:pPr>
            <w:r w:rsidRPr="0879DB87">
              <w:rPr>
                <w:rFonts w:asciiTheme="minorHAnsi" w:hAnsiTheme="minorHAnsi" w:cstheme="minorBidi"/>
                <w:b/>
                <w:bCs/>
              </w:rPr>
              <w:t>Travel itinerary</w:t>
            </w:r>
            <w:r w:rsidRPr="0879DB87">
              <w:rPr>
                <w:rFonts w:asciiTheme="minorHAnsi" w:hAnsiTheme="minorHAnsi" w:cstheme="minorBidi"/>
              </w:rPr>
              <w:t xml:space="preserve"> </w:t>
            </w:r>
            <w:r w:rsidRPr="0879DB87">
              <w:rPr>
                <w:rFonts w:asciiTheme="minorHAnsi" w:hAnsiTheme="minorHAnsi" w:cstheme="minorBidi"/>
                <w:lang w:val="en-GB"/>
              </w:rPr>
              <w:t xml:space="preserve">and Travel Request (TR) – raise a Travel Request for the deployment following the </w:t>
            </w:r>
            <w:hyperlink r:id="rId19">
              <w:r w:rsidRPr="0879DB87">
                <w:rPr>
                  <w:rStyle w:val="Hyperlink"/>
                  <w:rFonts w:asciiTheme="minorHAnsi" w:hAnsiTheme="minorHAnsi" w:cstheme="minorBidi"/>
                  <w:lang w:val="en-GB"/>
                </w:rPr>
                <w:t>SOP on Emergency Travel (TRV.SOP.VII.015)</w:t>
              </w:r>
            </w:hyperlink>
            <w:r w:rsidRPr="0879DB87">
              <w:rPr>
                <w:rFonts w:asciiTheme="minorHAnsi" w:hAnsiTheme="minorHAnsi" w:cstheme="minorBidi"/>
                <w:lang w:val="en-GB"/>
              </w:rPr>
              <w:t xml:space="preserve"> and share the travel itinerary with the deployee and, once accepted, with the HR focal point or AO/OO in WCO and requests an airport pick up, accommodation and briefing schedule be prepared, etc.</w:t>
            </w:r>
          </w:p>
        </w:tc>
        <w:tc>
          <w:tcPr>
            <w:tcW w:w="2410" w:type="dxa"/>
            <w:shd w:val="clear" w:color="auto" w:fill="auto"/>
          </w:tcPr>
          <w:p w14:paraId="3E952CA4" w14:textId="3DA390FB" w:rsidR="00C83C6D" w:rsidRPr="00C35913" w:rsidRDefault="00C83C6D" w:rsidP="00C83C6D">
            <w:pPr>
              <w:rPr>
                <w:rFonts w:asciiTheme="minorHAnsi" w:hAnsiTheme="minorHAnsi" w:cstheme="minorHAnsi"/>
                <w:sz w:val="22"/>
                <w:szCs w:val="22"/>
              </w:rPr>
            </w:pPr>
            <w:r w:rsidRPr="00270281">
              <w:rPr>
                <w:rFonts w:asciiTheme="minorHAnsi" w:hAnsiTheme="minorHAnsi" w:cstheme="minorHAnsi"/>
                <w:sz w:val="22"/>
                <w:szCs w:val="22"/>
              </w:rPr>
              <w:t>HRA</w:t>
            </w:r>
          </w:p>
        </w:tc>
      </w:tr>
      <w:tr w:rsidR="00C83C6D" w:rsidRPr="00C35913" w14:paraId="4973CF41" w14:textId="77777777" w:rsidTr="06FF7FFE">
        <w:trPr>
          <w:trHeight w:val="370"/>
        </w:trPr>
        <w:tc>
          <w:tcPr>
            <w:tcW w:w="1057" w:type="dxa"/>
            <w:shd w:val="clear" w:color="auto" w:fill="auto"/>
          </w:tcPr>
          <w:p w14:paraId="57159221" w14:textId="39C55712" w:rsidR="00C83C6D" w:rsidRPr="00C35913" w:rsidRDefault="00C83C6D" w:rsidP="00C83C6D">
            <w:pPr>
              <w:rPr>
                <w:rFonts w:asciiTheme="minorHAnsi" w:hAnsiTheme="minorHAnsi" w:cstheme="minorHAnsi"/>
                <w:sz w:val="22"/>
                <w:szCs w:val="22"/>
              </w:rPr>
            </w:pPr>
            <w:r w:rsidRPr="00B259DA">
              <w:rPr>
                <w:rFonts w:asciiTheme="minorHAnsi" w:hAnsiTheme="minorHAnsi" w:cstheme="minorHAnsi"/>
                <w:sz w:val="22"/>
                <w:szCs w:val="22"/>
              </w:rPr>
              <w:t>3.1.4.</w:t>
            </w:r>
            <w:r>
              <w:rPr>
                <w:rFonts w:asciiTheme="minorHAnsi" w:hAnsiTheme="minorHAnsi" w:cstheme="minorHAnsi"/>
                <w:sz w:val="22"/>
                <w:szCs w:val="22"/>
              </w:rPr>
              <w:t>7</w:t>
            </w:r>
          </w:p>
        </w:tc>
        <w:tc>
          <w:tcPr>
            <w:tcW w:w="1368" w:type="dxa"/>
          </w:tcPr>
          <w:p w14:paraId="7193D00E" w14:textId="77777777" w:rsidR="00C83C6D" w:rsidRPr="00C35913" w:rsidRDefault="00C83C6D" w:rsidP="00C83C6D">
            <w:pPr>
              <w:rPr>
                <w:rFonts w:asciiTheme="minorHAnsi" w:hAnsiTheme="minorHAnsi" w:cstheme="minorHAnsi"/>
                <w:sz w:val="22"/>
                <w:szCs w:val="22"/>
              </w:rPr>
            </w:pPr>
          </w:p>
        </w:tc>
        <w:tc>
          <w:tcPr>
            <w:tcW w:w="720" w:type="dxa"/>
            <w:shd w:val="clear" w:color="auto" w:fill="auto"/>
          </w:tcPr>
          <w:p w14:paraId="4EA1A1A5" w14:textId="77777777" w:rsidR="00C83C6D" w:rsidRPr="00C35913" w:rsidRDefault="00C83C6D" w:rsidP="00C83C6D">
            <w:pPr>
              <w:rPr>
                <w:rFonts w:asciiTheme="minorHAnsi" w:hAnsiTheme="minorHAnsi" w:cstheme="minorHAnsi"/>
                <w:sz w:val="22"/>
                <w:szCs w:val="22"/>
              </w:rPr>
            </w:pPr>
          </w:p>
        </w:tc>
        <w:tc>
          <w:tcPr>
            <w:tcW w:w="8280" w:type="dxa"/>
            <w:shd w:val="clear" w:color="auto" w:fill="auto"/>
          </w:tcPr>
          <w:p w14:paraId="29C31AD3" w14:textId="0B217069" w:rsidR="00C83C6D" w:rsidRPr="00C35913" w:rsidRDefault="00C83C6D" w:rsidP="00C83C6D">
            <w:pPr>
              <w:pStyle w:val="ListParagraph"/>
              <w:numPr>
                <w:ilvl w:val="0"/>
                <w:numId w:val="33"/>
              </w:numPr>
              <w:ind w:left="430"/>
              <w:rPr>
                <w:rFonts w:asciiTheme="minorHAnsi" w:hAnsiTheme="minorHAnsi" w:cstheme="minorHAnsi"/>
                <w:b/>
                <w:bCs/>
              </w:rPr>
            </w:pPr>
            <w:r w:rsidRPr="00510F5D">
              <w:rPr>
                <w:rFonts w:asciiTheme="minorHAnsi" w:hAnsiTheme="minorHAnsi" w:cstheme="minorHAnsi"/>
                <w:b/>
                <w:bCs/>
              </w:rPr>
              <w:t xml:space="preserve">Consultant’s per diem </w:t>
            </w:r>
            <w:r w:rsidRPr="00510F5D">
              <w:rPr>
                <w:rFonts w:asciiTheme="minorHAnsi" w:hAnsiTheme="minorHAnsi" w:cstheme="minorHAnsi"/>
              </w:rPr>
              <w:t>– ensure consultants are aware that when on duty travel, they receive per diem, as staff members do, rather than an emergency consultant’s living allowance</w:t>
            </w:r>
            <w:r w:rsidRPr="00C35913">
              <w:rPr>
                <w:rFonts w:asciiTheme="minorHAnsi" w:hAnsiTheme="minorHAnsi" w:cstheme="minorHAnsi"/>
              </w:rPr>
              <w:t>.</w:t>
            </w:r>
          </w:p>
        </w:tc>
        <w:tc>
          <w:tcPr>
            <w:tcW w:w="2410" w:type="dxa"/>
            <w:shd w:val="clear" w:color="auto" w:fill="auto"/>
          </w:tcPr>
          <w:p w14:paraId="3CE8C900" w14:textId="46FDC84C" w:rsidR="00C83C6D" w:rsidRPr="00C35913" w:rsidRDefault="00C83C6D" w:rsidP="00C83C6D">
            <w:pPr>
              <w:rPr>
                <w:rFonts w:asciiTheme="minorHAnsi" w:hAnsiTheme="minorHAnsi" w:cstheme="minorHAnsi"/>
                <w:sz w:val="22"/>
                <w:szCs w:val="22"/>
              </w:rPr>
            </w:pPr>
            <w:r w:rsidRPr="00270281">
              <w:rPr>
                <w:rFonts w:asciiTheme="minorHAnsi" w:hAnsiTheme="minorHAnsi" w:cstheme="minorHAnsi"/>
                <w:sz w:val="22"/>
                <w:szCs w:val="22"/>
              </w:rPr>
              <w:t>HRA</w:t>
            </w:r>
          </w:p>
        </w:tc>
      </w:tr>
      <w:tr w:rsidR="00C83C6D" w:rsidRPr="00C35913" w14:paraId="3C06A005" w14:textId="77777777" w:rsidTr="06FF7FFE">
        <w:trPr>
          <w:trHeight w:val="370"/>
        </w:trPr>
        <w:tc>
          <w:tcPr>
            <w:tcW w:w="1057" w:type="dxa"/>
            <w:shd w:val="clear" w:color="auto" w:fill="auto"/>
          </w:tcPr>
          <w:p w14:paraId="0D622DB6" w14:textId="62AA2BB9" w:rsidR="00C83C6D" w:rsidRPr="00C35913" w:rsidRDefault="00C83C6D" w:rsidP="00C83C6D">
            <w:pPr>
              <w:rPr>
                <w:rFonts w:asciiTheme="minorHAnsi" w:hAnsiTheme="minorHAnsi" w:cstheme="minorHAnsi"/>
                <w:sz w:val="22"/>
                <w:szCs w:val="22"/>
              </w:rPr>
            </w:pPr>
            <w:r w:rsidRPr="00B259DA">
              <w:rPr>
                <w:rFonts w:asciiTheme="minorHAnsi" w:hAnsiTheme="minorHAnsi" w:cstheme="minorHAnsi"/>
                <w:sz w:val="22"/>
                <w:szCs w:val="22"/>
              </w:rPr>
              <w:t>3.1.4.</w:t>
            </w:r>
            <w:r>
              <w:rPr>
                <w:rFonts w:asciiTheme="minorHAnsi" w:hAnsiTheme="minorHAnsi" w:cstheme="minorHAnsi"/>
                <w:sz w:val="22"/>
                <w:szCs w:val="22"/>
              </w:rPr>
              <w:t>8</w:t>
            </w:r>
          </w:p>
        </w:tc>
        <w:tc>
          <w:tcPr>
            <w:tcW w:w="1368" w:type="dxa"/>
          </w:tcPr>
          <w:p w14:paraId="0A80513F" w14:textId="77777777" w:rsidR="00C83C6D" w:rsidRPr="00C35913" w:rsidRDefault="00C83C6D" w:rsidP="00C83C6D">
            <w:pPr>
              <w:rPr>
                <w:rFonts w:asciiTheme="minorHAnsi" w:hAnsiTheme="minorHAnsi" w:cstheme="minorHAnsi"/>
                <w:sz w:val="22"/>
                <w:szCs w:val="22"/>
              </w:rPr>
            </w:pPr>
          </w:p>
        </w:tc>
        <w:tc>
          <w:tcPr>
            <w:tcW w:w="720" w:type="dxa"/>
            <w:shd w:val="clear" w:color="auto" w:fill="auto"/>
          </w:tcPr>
          <w:p w14:paraId="77B9A537" w14:textId="77777777" w:rsidR="00C83C6D" w:rsidRPr="00C35913" w:rsidRDefault="00C83C6D" w:rsidP="00C83C6D">
            <w:pPr>
              <w:rPr>
                <w:rFonts w:asciiTheme="minorHAnsi" w:hAnsiTheme="minorHAnsi" w:cstheme="minorHAnsi"/>
                <w:sz w:val="22"/>
                <w:szCs w:val="22"/>
              </w:rPr>
            </w:pPr>
          </w:p>
        </w:tc>
        <w:tc>
          <w:tcPr>
            <w:tcW w:w="8280" w:type="dxa"/>
            <w:shd w:val="clear" w:color="auto" w:fill="auto"/>
          </w:tcPr>
          <w:p w14:paraId="28042C30" w14:textId="507471BF" w:rsidR="00C83C6D" w:rsidRPr="00C35913" w:rsidRDefault="00C83C6D" w:rsidP="00C83C6D">
            <w:pPr>
              <w:pStyle w:val="ListParagraph"/>
              <w:numPr>
                <w:ilvl w:val="0"/>
                <w:numId w:val="33"/>
              </w:numPr>
              <w:ind w:left="430"/>
              <w:rPr>
                <w:rFonts w:asciiTheme="minorHAnsi" w:hAnsiTheme="minorHAnsi" w:cstheme="minorHAnsi"/>
                <w:b/>
                <w:bCs/>
              </w:rPr>
            </w:pPr>
            <w:r w:rsidRPr="00C35913">
              <w:rPr>
                <w:rFonts w:asciiTheme="minorHAnsi" w:hAnsiTheme="minorHAnsi" w:cstheme="minorHAnsi"/>
                <w:b/>
                <w:bCs/>
                <w:lang w:val="en-GB"/>
              </w:rPr>
              <w:t xml:space="preserve">Internationally-recruited consultants based at HQ </w:t>
            </w:r>
            <w:r w:rsidRPr="003E09F3">
              <w:rPr>
                <w:rFonts w:asciiTheme="minorHAnsi" w:hAnsiTheme="minorHAnsi" w:cstheme="minorHAnsi"/>
                <w:b/>
                <w:bCs/>
                <w:lang w:val="en-GB"/>
              </w:rPr>
              <w:t>and who are required to go on duty travel for WHO</w:t>
            </w:r>
            <w:r w:rsidRPr="00C35913">
              <w:rPr>
                <w:rFonts w:asciiTheme="minorHAnsi" w:hAnsiTheme="minorHAnsi" w:cstheme="minorHAnsi"/>
                <w:lang w:val="en-GB"/>
              </w:rPr>
              <w:t xml:space="preserve"> – will continue to receive the full living expenses for Geneva for periods on mission not exceeding seven consecutive calendar days. The living expenses for Geneva will be payable on a pro rata basis during missions of eight consecutive calendar days or more and will be adjusted in the settlement of the travel claim of the mission. The living expenses will be prorated as follows: CHF 3,000/30 x days worked on-site in Geneva.</w:t>
            </w:r>
          </w:p>
        </w:tc>
        <w:tc>
          <w:tcPr>
            <w:tcW w:w="2410" w:type="dxa"/>
            <w:shd w:val="clear" w:color="auto" w:fill="auto"/>
          </w:tcPr>
          <w:p w14:paraId="431FF4FF" w14:textId="10F9E0A8" w:rsidR="00C83C6D" w:rsidRPr="00C35913" w:rsidRDefault="00C83C6D" w:rsidP="00C83C6D">
            <w:pPr>
              <w:rPr>
                <w:rFonts w:asciiTheme="minorHAnsi" w:hAnsiTheme="minorHAnsi" w:cstheme="minorHAnsi"/>
                <w:sz w:val="22"/>
                <w:szCs w:val="22"/>
              </w:rPr>
            </w:pPr>
            <w:r w:rsidRPr="00270281">
              <w:rPr>
                <w:rFonts w:asciiTheme="minorHAnsi" w:hAnsiTheme="minorHAnsi" w:cstheme="minorHAnsi"/>
                <w:sz w:val="22"/>
                <w:szCs w:val="22"/>
              </w:rPr>
              <w:t>HRA</w:t>
            </w:r>
          </w:p>
        </w:tc>
      </w:tr>
      <w:tr w:rsidR="00C83C6D" w:rsidRPr="00C35913" w14:paraId="4808E6DC" w14:textId="77777777" w:rsidTr="06FF7FFE">
        <w:trPr>
          <w:trHeight w:val="370"/>
        </w:trPr>
        <w:tc>
          <w:tcPr>
            <w:tcW w:w="1057" w:type="dxa"/>
            <w:shd w:val="clear" w:color="auto" w:fill="auto"/>
          </w:tcPr>
          <w:p w14:paraId="1D488D83" w14:textId="355C3E69" w:rsidR="00C83C6D" w:rsidRPr="00C35913" w:rsidRDefault="00C83C6D" w:rsidP="00C83C6D">
            <w:pPr>
              <w:rPr>
                <w:rFonts w:asciiTheme="minorHAnsi" w:hAnsiTheme="minorHAnsi" w:cstheme="minorHAnsi"/>
                <w:sz w:val="22"/>
                <w:szCs w:val="22"/>
              </w:rPr>
            </w:pPr>
            <w:r w:rsidRPr="00B259DA">
              <w:rPr>
                <w:rFonts w:asciiTheme="minorHAnsi" w:hAnsiTheme="minorHAnsi" w:cstheme="minorHAnsi"/>
                <w:sz w:val="22"/>
                <w:szCs w:val="22"/>
              </w:rPr>
              <w:t>3.1.4.</w:t>
            </w:r>
            <w:r>
              <w:rPr>
                <w:rFonts w:asciiTheme="minorHAnsi" w:hAnsiTheme="minorHAnsi" w:cstheme="minorHAnsi"/>
                <w:sz w:val="22"/>
                <w:szCs w:val="22"/>
              </w:rPr>
              <w:t>9</w:t>
            </w:r>
          </w:p>
        </w:tc>
        <w:tc>
          <w:tcPr>
            <w:tcW w:w="1368" w:type="dxa"/>
          </w:tcPr>
          <w:p w14:paraId="0369A4D9" w14:textId="77777777" w:rsidR="00C83C6D" w:rsidRPr="00C35913" w:rsidRDefault="00C83C6D" w:rsidP="00C83C6D">
            <w:pPr>
              <w:rPr>
                <w:rFonts w:asciiTheme="minorHAnsi" w:hAnsiTheme="minorHAnsi" w:cstheme="minorHAnsi"/>
                <w:sz w:val="22"/>
                <w:szCs w:val="22"/>
              </w:rPr>
            </w:pPr>
          </w:p>
        </w:tc>
        <w:tc>
          <w:tcPr>
            <w:tcW w:w="720" w:type="dxa"/>
            <w:shd w:val="clear" w:color="auto" w:fill="auto"/>
          </w:tcPr>
          <w:p w14:paraId="06E5CC89" w14:textId="77777777" w:rsidR="00C83C6D" w:rsidRPr="00C35913" w:rsidRDefault="00C83C6D" w:rsidP="00C83C6D">
            <w:pPr>
              <w:rPr>
                <w:rFonts w:asciiTheme="minorHAnsi" w:hAnsiTheme="minorHAnsi" w:cstheme="minorHAnsi"/>
                <w:sz w:val="22"/>
                <w:szCs w:val="22"/>
              </w:rPr>
            </w:pPr>
          </w:p>
        </w:tc>
        <w:tc>
          <w:tcPr>
            <w:tcW w:w="8280" w:type="dxa"/>
            <w:shd w:val="clear" w:color="auto" w:fill="auto"/>
          </w:tcPr>
          <w:p w14:paraId="38E463FC" w14:textId="77777777" w:rsidR="00C83C6D" w:rsidRPr="00C35913" w:rsidRDefault="00C83C6D" w:rsidP="00C83C6D">
            <w:pPr>
              <w:pStyle w:val="ListParagraph"/>
              <w:numPr>
                <w:ilvl w:val="0"/>
                <w:numId w:val="33"/>
              </w:numPr>
              <w:ind w:left="430"/>
              <w:rPr>
                <w:rFonts w:asciiTheme="minorHAnsi" w:hAnsiTheme="minorHAnsi" w:cstheme="minorHAnsi"/>
              </w:rPr>
            </w:pPr>
            <w:r w:rsidRPr="00C35913">
              <w:rPr>
                <w:rFonts w:asciiTheme="minorHAnsi" w:hAnsiTheme="minorHAnsi" w:cstheme="minorHAnsi"/>
                <w:b/>
                <w:bCs/>
              </w:rPr>
              <w:t>UNDSS clearance</w:t>
            </w:r>
            <w:r w:rsidRPr="00C35913">
              <w:rPr>
                <w:rFonts w:asciiTheme="minorHAnsi" w:hAnsiTheme="minorHAnsi" w:cstheme="minorHAnsi"/>
              </w:rPr>
              <w:t xml:space="preserve"> – </w:t>
            </w:r>
          </w:p>
          <w:p w14:paraId="2CDC8793" w14:textId="77777777" w:rsidR="00C83C6D" w:rsidRPr="00C35913" w:rsidRDefault="00C83C6D" w:rsidP="00C83C6D">
            <w:pPr>
              <w:pStyle w:val="ListParagraph"/>
              <w:numPr>
                <w:ilvl w:val="1"/>
                <w:numId w:val="33"/>
              </w:numPr>
              <w:ind w:left="789"/>
              <w:rPr>
                <w:rFonts w:asciiTheme="minorHAnsi" w:hAnsiTheme="minorHAnsi" w:cstheme="minorHAnsi"/>
              </w:rPr>
            </w:pPr>
            <w:r w:rsidRPr="00C35913">
              <w:rPr>
                <w:rFonts w:asciiTheme="minorHAnsi" w:hAnsiTheme="minorHAnsi" w:cstheme="minorHAnsi"/>
              </w:rPr>
              <w:t xml:space="preserve">For a </w:t>
            </w:r>
            <w:r w:rsidRPr="00C35913">
              <w:rPr>
                <w:rFonts w:asciiTheme="minorHAnsi" w:hAnsiTheme="minorHAnsi" w:cstheme="minorHAnsi"/>
                <w:b/>
                <w:bCs/>
              </w:rPr>
              <w:t>staff member</w:t>
            </w:r>
            <w:r w:rsidRPr="00C35913">
              <w:rPr>
                <w:rFonts w:asciiTheme="minorHAnsi" w:hAnsiTheme="minorHAnsi" w:cstheme="minorHAnsi"/>
              </w:rPr>
              <w:t xml:space="preserve"> – ensure the staff member submits the security clearance for the travel to the duty station through the UNDSS Travel Request Information Processing (TRIP) system. </w:t>
            </w:r>
          </w:p>
          <w:p w14:paraId="2349E1C1" w14:textId="77777777" w:rsidR="00C83C6D" w:rsidRPr="00C35913" w:rsidRDefault="00C83C6D" w:rsidP="00C83C6D">
            <w:pPr>
              <w:pStyle w:val="ListParagraph"/>
              <w:numPr>
                <w:ilvl w:val="1"/>
                <w:numId w:val="33"/>
              </w:numPr>
              <w:ind w:left="789"/>
              <w:rPr>
                <w:rFonts w:asciiTheme="minorHAnsi" w:hAnsiTheme="minorHAnsi" w:cstheme="minorHAnsi"/>
              </w:rPr>
            </w:pPr>
            <w:r w:rsidRPr="00C35913">
              <w:rPr>
                <w:rFonts w:asciiTheme="minorHAnsi" w:hAnsiTheme="minorHAnsi" w:cstheme="minorHAnsi"/>
              </w:rPr>
              <w:t xml:space="preserve">For a </w:t>
            </w:r>
            <w:r w:rsidRPr="00C35913">
              <w:rPr>
                <w:rFonts w:asciiTheme="minorHAnsi" w:hAnsiTheme="minorHAnsi" w:cstheme="minorHAnsi"/>
                <w:b/>
                <w:bCs/>
              </w:rPr>
              <w:t>consultant</w:t>
            </w:r>
            <w:r w:rsidRPr="00C35913">
              <w:rPr>
                <w:rFonts w:asciiTheme="minorHAnsi" w:hAnsiTheme="minorHAnsi" w:cstheme="minorHAnsi"/>
              </w:rPr>
              <w:t xml:space="preserve"> – if required, assist the consultant with submitting the security clearance for the travel to the duty station through the UNDSS Travel Request Information Processing (TRIP) system.</w:t>
            </w:r>
          </w:p>
        </w:tc>
        <w:tc>
          <w:tcPr>
            <w:tcW w:w="2410" w:type="dxa"/>
            <w:shd w:val="clear" w:color="auto" w:fill="auto"/>
          </w:tcPr>
          <w:p w14:paraId="64666A4D" w14:textId="5D2C46B9" w:rsidR="00C83C6D" w:rsidRPr="00C35913" w:rsidRDefault="00C83C6D" w:rsidP="00C83C6D">
            <w:pPr>
              <w:rPr>
                <w:rFonts w:asciiTheme="minorHAnsi" w:hAnsiTheme="minorHAnsi" w:cstheme="minorHAnsi"/>
                <w:sz w:val="22"/>
                <w:szCs w:val="22"/>
              </w:rPr>
            </w:pPr>
            <w:r w:rsidRPr="00270281">
              <w:rPr>
                <w:rFonts w:asciiTheme="minorHAnsi" w:hAnsiTheme="minorHAnsi" w:cstheme="minorHAnsi"/>
                <w:sz w:val="22"/>
                <w:szCs w:val="22"/>
              </w:rPr>
              <w:t>HRA</w:t>
            </w:r>
          </w:p>
        </w:tc>
      </w:tr>
      <w:tr w:rsidR="00C83C6D" w:rsidRPr="00C35913" w14:paraId="4F9CFBB9" w14:textId="77777777" w:rsidTr="06FF7FFE">
        <w:trPr>
          <w:trHeight w:val="370"/>
        </w:trPr>
        <w:tc>
          <w:tcPr>
            <w:tcW w:w="1057" w:type="dxa"/>
            <w:shd w:val="clear" w:color="auto" w:fill="auto"/>
          </w:tcPr>
          <w:p w14:paraId="188D6C6D" w14:textId="7280F441" w:rsidR="00C83C6D" w:rsidRPr="00C35913" w:rsidRDefault="00C83C6D" w:rsidP="00C83C6D">
            <w:pPr>
              <w:rPr>
                <w:rFonts w:asciiTheme="minorHAnsi" w:hAnsiTheme="minorHAnsi" w:cstheme="minorHAnsi"/>
                <w:sz w:val="22"/>
                <w:szCs w:val="22"/>
              </w:rPr>
            </w:pPr>
            <w:r w:rsidRPr="00B259DA">
              <w:rPr>
                <w:rFonts w:asciiTheme="minorHAnsi" w:hAnsiTheme="minorHAnsi" w:cstheme="minorHAnsi"/>
                <w:sz w:val="22"/>
                <w:szCs w:val="22"/>
              </w:rPr>
              <w:t>3.1.4.</w:t>
            </w:r>
            <w:r>
              <w:rPr>
                <w:rFonts w:asciiTheme="minorHAnsi" w:hAnsiTheme="minorHAnsi" w:cstheme="minorHAnsi"/>
                <w:sz w:val="22"/>
                <w:szCs w:val="22"/>
              </w:rPr>
              <w:t>10</w:t>
            </w:r>
          </w:p>
        </w:tc>
        <w:tc>
          <w:tcPr>
            <w:tcW w:w="1368" w:type="dxa"/>
          </w:tcPr>
          <w:p w14:paraId="048557A9" w14:textId="77777777" w:rsidR="00C83C6D" w:rsidRPr="00C35913" w:rsidRDefault="00C83C6D" w:rsidP="00C83C6D">
            <w:pPr>
              <w:rPr>
                <w:rFonts w:asciiTheme="minorHAnsi" w:hAnsiTheme="minorHAnsi" w:cstheme="minorHAnsi"/>
                <w:sz w:val="22"/>
                <w:szCs w:val="22"/>
              </w:rPr>
            </w:pPr>
          </w:p>
        </w:tc>
        <w:tc>
          <w:tcPr>
            <w:tcW w:w="720" w:type="dxa"/>
            <w:shd w:val="clear" w:color="auto" w:fill="auto"/>
          </w:tcPr>
          <w:p w14:paraId="0A809B81" w14:textId="77777777" w:rsidR="00C83C6D" w:rsidRPr="00C35913" w:rsidRDefault="00C83C6D" w:rsidP="00C83C6D">
            <w:pPr>
              <w:rPr>
                <w:rFonts w:asciiTheme="minorHAnsi" w:hAnsiTheme="minorHAnsi" w:cstheme="minorHAnsi"/>
                <w:sz w:val="22"/>
                <w:szCs w:val="22"/>
              </w:rPr>
            </w:pPr>
          </w:p>
        </w:tc>
        <w:tc>
          <w:tcPr>
            <w:tcW w:w="8280" w:type="dxa"/>
            <w:shd w:val="clear" w:color="auto" w:fill="auto"/>
          </w:tcPr>
          <w:p w14:paraId="02DA64AE" w14:textId="1AA7558D" w:rsidR="00C83C6D" w:rsidRPr="00C35913" w:rsidRDefault="00C83C6D" w:rsidP="00C83C6D">
            <w:pPr>
              <w:pStyle w:val="ListParagraph"/>
              <w:numPr>
                <w:ilvl w:val="0"/>
                <w:numId w:val="33"/>
              </w:numPr>
              <w:ind w:left="430"/>
              <w:rPr>
                <w:rFonts w:asciiTheme="minorHAnsi" w:hAnsiTheme="minorHAnsi" w:cstheme="minorHAnsi"/>
              </w:rPr>
            </w:pPr>
            <w:r w:rsidRPr="00C35913">
              <w:rPr>
                <w:rFonts w:asciiTheme="minorHAnsi" w:hAnsiTheme="minorHAnsi" w:cstheme="minorHAnsi"/>
              </w:rPr>
              <w:t xml:space="preserve">Introduction to </w:t>
            </w:r>
            <w:r w:rsidRPr="00C35913">
              <w:rPr>
                <w:rFonts w:asciiTheme="minorHAnsi" w:hAnsiTheme="minorHAnsi" w:cstheme="minorHAnsi"/>
                <w:b/>
                <w:bCs/>
              </w:rPr>
              <w:t>local focal points</w:t>
            </w:r>
            <w:r w:rsidRPr="00C35913">
              <w:rPr>
                <w:rFonts w:asciiTheme="minorHAnsi" w:hAnsiTheme="minorHAnsi" w:cstheme="minorHAnsi"/>
              </w:rPr>
              <w:t xml:space="preserve"> – formally introduce the staff member/consultant to the </w:t>
            </w:r>
            <w:r w:rsidR="003E09F3">
              <w:rPr>
                <w:rFonts w:asciiTheme="minorHAnsi" w:hAnsiTheme="minorHAnsi" w:cstheme="minorHAnsi"/>
              </w:rPr>
              <w:t>AO/OO</w:t>
            </w:r>
            <w:r w:rsidRPr="00C35913">
              <w:rPr>
                <w:rFonts w:asciiTheme="minorHAnsi" w:hAnsiTheme="minorHAnsi" w:cstheme="minorHAnsi"/>
              </w:rPr>
              <w:t xml:space="preserve"> and HR focal point in the WCO, in order to enable direct communication regarding, for example, on-arrival arrangements, etc.</w:t>
            </w:r>
          </w:p>
        </w:tc>
        <w:tc>
          <w:tcPr>
            <w:tcW w:w="2410" w:type="dxa"/>
            <w:shd w:val="clear" w:color="auto" w:fill="auto"/>
          </w:tcPr>
          <w:p w14:paraId="0F551F43" w14:textId="06A2222B" w:rsidR="00C83C6D" w:rsidRPr="00C35913" w:rsidRDefault="00C83C6D" w:rsidP="00C83C6D">
            <w:pPr>
              <w:rPr>
                <w:rFonts w:asciiTheme="minorHAnsi" w:hAnsiTheme="minorHAnsi" w:cstheme="minorHAnsi"/>
                <w:sz w:val="22"/>
                <w:szCs w:val="22"/>
              </w:rPr>
            </w:pPr>
            <w:r w:rsidRPr="00270281">
              <w:rPr>
                <w:rFonts w:asciiTheme="minorHAnsi" w:hAnsiTheme="minorHAnsi" w:cstheme="minorHAnsi"/>
                <w:sz w:val="22"/>
                <w:szCs w:val="22"/>
              </w:rPr>
              <w:t>HRA</w:t>
            </w:r>
          </w:p>
        </w:tc>
      </w:tr>
      <w:tr w:rsidR="00C83C6D" w:rsidRPr="00C35913" w14:paraId="1B40F502" w14:textId="77777777" w:rsidTr="06FF7FFE">
        <w:trPr>
          <w:trHeight w:val="370"/>
        </w:trPr>
        <w:tc>
          <w:tcPr>
            <w:tcW w:w="1057" w:type="dxa"/>
            <w:shd w:val="clear" w:color="auto" w:fill="auto"/>
          </w:tcPr>
          <w:p w14:paraId="5471C365" w14:textId="52E4A511" w:rsidR="00C83C6D" w:rsidRPr="00C35913" w:rsidRDefault="00C83C6D" w:rsidP="00C83C6D">
            <w:pPr>
              <w:rPr>
                <w:rFonts w:asciiTheme="minorHAnsi" w:hAnsiTheme="minorHAnsi" w:cstheme="minorHAnsi"/>
                <w:sz w:val="22"/>
                <w:szCs w:val="22"/>
              </w:rPr>
            </w:pPr>
            <w:r w:rsidRPr="00585BEC">
              <w:rPr>
                <w:rFonts w:asciiTheme="minorHAnsi" w:hAnsiTheme="minorHAnsi" w:cstheme="minorHAnsi"/>
                <w:sz w:val="22"/>
                <w:szCs w:val="22"/>
              </w:rPr>
              <w:lastRenderedPageBreak/>
              <w:t>3.1.4.1</w:t>
            </w:r>
            <w:r>
              <w:rPr>
                <w:rFonts w:asciiTheme="minorHAnsi" w:hAnsiTheme="minorHAnsi" w:cstheme="minorHAnsi"/>
                <w:sz w:val="22"/>
                <w:szCs w:val="22"/>
              </w:rPr>
              <w:t>1</w:t>
            </w:r>
          </w:p>
        </w:tc>
        <w:tc>
          <w:tcPr>
            <w:tcW w:w="1368" w:type="dxa"/>
          </w:tcPr>
          <w:p w14:paraId="2B61D5B4" w14:textId="77777777" w:rsidR="00C83C6D" w:rsidRPr="00C35913" w:rsidRDefault="00C83C6D" w:rsidP="00C83C6D">
            <w:pPr>
              <w:rPr>
                <w:rFonts w:asciiTheme="minorHAnsi" w:hAnsiTheme="minorHAnsi" w:cstheme="minorHAnsi"/>
                <w:sz w:val="22"/>
                <w:szCs w:val="22"/>
              </w:rPr>
            </w:pPr>
          </w:p>
        </w:tc>
        <w:tc>
          <w:tcPr>
            <w:tcW w:w="720" w:type="dxa"/>
            <w:shd w:val="clear" w:color="auto" w:fill="auto"/>
          </w:tcPr>
          <w:p w14:paraId="63503653" w14:textId="77777777" w:rsidR="00C83C6D" w:rsidRPr="00C35913" w:rsidRDefault="00C83C6D" w:rsidP="00C83C6D">
            <w:pPr>
              <w:rPr>
                <w:rFonts w:asciiTheme="minorHAnsi" w:hAnsiTheme="minorHAnsi" w:cstheme="minorHAnsi"/>
                <w:sz w:val="22"/>
                <w:szCs w:val="22"/>
              </w:rPr>
            </w:pPr>
          </w:p>
        </w:tc>
        <w:tc>
          <w:tcPr>
            <w:tcW w:w="8280" w:type="dxa"/>
            <w:shd w:val="clear" w:color="auto" w:fill="auto"/>
          </w:tcPr>
          <w:p w14:paraId="1741097D" w14:textId="77777777" w:rsidR="00C83C6D" w:rsidRPr="00C35913" w:rsidRDefault="00C83C6D" w:rsidP="00C83C6D">
            <w:pPr>
              <w:pStyle w:val="ListParagraph"/>
              <w:numPr>
                <w:ilvl w:val="0"/>
                <w:numId w:val="33"/>
              </w:numPr>
              <w:ind w:left="430"/>
              <w:rPr>
                <w:rFonts w:asciiTheme="minorHAnsi" w:hAnsiTheme="minorHAnsi" w:cstheme="minorHAnsi"/>
              </w:rPr>
            </w:pPr>
            <w:r w:rsidRPr="00C35913">
              <w:rPr>
                <w:rFonts w:asciiTheme="minorHAnsi" w:hAnsiTheme="minorHAnsi" w:cstheme="minorHAnsi"/>
                <w:b/>
                <w:bCs/>
              </w:rPr>
              <w:t>UN documents</w:t>
            </w:r>
            <w:r w:rsidRPr="00C35913">
              <w:rPr>
                <w:rFonts w:asciiTheme="minorHAnsi" w:hAnsiTheme="minorHAnsi" w:cstheme="minorHAnsi"/>
              </w:rPr>
              <w:t xml:space="preserve"> –</w:t>
            </w:r>
          </w:p>
          <w:p w14:paraId="3515B323" w14:textId="3551A135" w:rsidR="00C83C6D" w:rsidRPr="00C35913" w:rsidRDefault="00C83C6D" w:rsidP="06FF7FFE">
            <w:pPr>
              <w:pStyle w:val="ListParagraph"/>
              <w:numPr>
                <w:ilvl w:val="1"/>
                <w:numId w:val="33"/>
              </w:numPr>
              <w:ind w:left="790"/>
            </w:pPr>
            <w:r w:rsidRPr="06FF7FFE">
              <w:rPr>
                <w:rFonts w:asciiTheme="minorHAnsi" w:hAnsiTheme="minorHAnsi" w:cstheme="minorBidi"/>
              </w:rPr>
              <w:t xml:space="preserve">For a </w:t>
            </w:r>
            <w:r w:rsidRPr="06FF7FFE">
              <w:rPr>
                <w:rFonts w:asciiTheme="minorHAnsi" w:hAnsiTheme="minorHAnsi" w:cstheme="minorBidi"/>
                <w:b/>
                <w:bCs/>
              </w:rPr>
              <w:t>staff member</w:t>
            </w:r>
            <w:r w:rsidRPr="06FF7FFE">
              <w:rPr>
                <w:rFonts w:asciiTheme="minorHAnsi" w:hAnsiTheme="minorHAnsi" w:cstheme="minorBidi"/>
              </w:rPr>
              <w:t xml:space="preserve"> –</w:t>
            </w:r>
            <w:r w:rsidR="2B4F741B" w:rsidRPr="06FF7FFE">
              <w:rPr>
                <w:rFonts w:asciiTheme="minorHAnsi" w:hAnsiTheme="minorHAnsi" w:cstheme="minorBidi"/>
              </w:rPr>
              <w:t xml:space="preserve"> </w:t>
            </w:r>
            <w:r w:rsidR="2B4F741B" w:rsidRPr="06FF7FFE">
              <w:rPr>
                <w:rFonts w:eastAsia="Calibri"/>
                <w:color w:val="000000" w:themeColor="text1"/>
              </w:rPr>
              <w:t>if required, provide guidance on submission of a formal request to HQ HR Liaison Services (HRS) for the issuance of a UN Laissez-Passer (UNLP).</w:t>
            </w:r>
          </w:p>
          <w:p w14:paraId="4B8C6C95" w14:textId="7BF42EE7" w:rsidR="00BB5366" w:rsidRPr="00BB5366" w:rsidRDefault="00C83C6D" w:rsidP="00BB5366">
            <w:pPr>
              <w:pStyle w:val="ListParagraph"/>
              <w:numPr>
                <w:ilvl w:val="1"/>
                <w:numId w:val="33"/>
              </w:numPr>
              <w:ind w:left="790"/>
              <w:rPr>
                <w:rFonts w:asciiTheme="minorHAnsi" w:hAnsiTheme="minorHAnsi" w:cstheme="minorHAnsi"/>
              </w:rPr>
            </w:pPr>
            <w:r w:rsidRPr="00C35913">
              <w:rPr>
                <w:rFonts w:asciiTheme="minorHAnsi" w:hAnsiTheme="minorHAnsi" w:cstheme="minorHAnsi"/>
              </w:rPr>
              <w:t xml:space="preserve">For a </w:t>
            </w:r>
            <w:r w:rsidRPr="00C35913">
              <w:rPr>
                <w:rFonts w:asciiTheme="minorHAnsi" w:hAnsiTheme="minorHAnsi" w:cstheme="minorHAnsi"/>
                <w:b/>
                <w:bCs/>
              </w:rPr>
              <w:t>consultant</w:t>
            </w:r>
            <w:r w:rsidRPr="00C35913">
              <w:rPr>
                <w:rFonts w:asciiTheme="minorHAnsi" w:hAnsiTheme="minorHAnsi" w:cstheme="minorHAnsi"/>
              </w:rPr>
              <w:t xml:space="preserve"> – if required, submit a formal request to HQ HR Liaison Services (HRS) for the issuance of a UN Certificate (UNC) if applicable, depending on duration of the deployment.</w:t>
            </w:r>
          </w:p>
          <w:p w14:paraId="1C861E6F" w14:textId="44CBC3F6" w:rsidR="00BB5366" w:rsidRPr="00BB5366" w:rsidRDefault="00BB5366" w:rsidP="00BB5366">
            <w:pPr>
              <w:ind w:left="425"/>
              <w:rPr>
                <w:rFonts w:asciiTheme="minorHAnsi" w:hAnsiTheme="minorHAnsi" w:cstheme="minorHAnsi"/>
              </w:rPr>
            </w:pPr>
            <w:r w:rsidRPr="00BB5366">
              <w:rPr>
                <w:rFonts w:asciiTheme="minorHAnsi" w:hAnsiTheme="minorHAnsi" w:cstheme="minorHAnsi"/>
                <w:i/>
                <w:iCs/>
                <w:sz w:val="22"/>
                <w:szCs w:val="22"/>
                <w:lang w:val="en-US"/>
              </w:rPr>
              <w:t xml:space="preserve">It is the responsibility of travelers/deployees to ensure that they have updated UN documents before their deployment. </w:t>
            </w:r>
          </w:p>
        </w:tc>
        <w:tc>
          <w:tcPr>
            <w:tcW w:w="2410" w:type="dxa"/>
            <w:shd w:val="clear" w:color="auto" w:fill="auto"/>
          </w:tcPr>
          <w:p w14:paraId="604A3E32" w14:textId="4173B1E6" w:rsidR="00C83C6D" w:rsidRPr="00C35913" w:rsidRDefault="00C83C6D" w:rsidP="00C83C6D">
            <w:pPr>
              <w:rPr>
                <w:rFonts w:asciiTheme="minorHAnsi" w:hAnsiTheme="minorHAnsi" w:cstheme="minorHAnsi"/>
                <w:sz w:val="22"/>
                <w:szCs w:val="22"/>
              </w:rPr>
            </w:pPr>
            <w:r w:rsidRPr="00CE7235">
              <w:rPr>
                <w:rFonts w:asciiTheme="minorHAnsi" w:hAnsiTheme="minorHAnsi" w:cstheme="minorHAnsi"/>
                <w:sz w:val="22"/>
                <w:szCs w:val="22"/>
              </w:rPr>
              <w:t>HRA</w:t>
            </w:r>
          </w:p>
        </w:tc>
      </w:tr>
      <w:tr w:rsidR="00C83C6D" w:rsidRPr="00C35913" w14:paraId="45F0F5C3" w14:textId="77777777" w:rsidTr="06FF7FFE">
        <w:trPr>
          <w:trHeight w:val="370"/>
        </w:trPr>
        <w:tc>
          <w:tcPr>
            <w:tcW w:w="1057" w:type="dxa"/>
            <w:shd w:val="clear" w:color="auto" w:fill="auto"/>
          </w:tcPr>
          <w:p w14:paraId="26041656" w14:textId="0C720770" w:rsidR="00C83C6D" w:rsidRPr="00C35913" w:rsidRDefault="00C83C6D" w:rsidP="00C83C6D">
            <w:pPr>
              <w:rPr>
                <w:rFonts w:asciiTheme="minorHAnsi" w:hAnsiTheme="minorHAnsi" w:cstheme="minorHAnsi"/>
                <w:sz w:val="22"/>
                <w:szCs w:val="22"/>
              </w:rPr>
            </w:pPr>
            <w:r w:rsidRPr="00585BEC">
              <w:rPr>
                <w:rFonts w:asciiTheme="minorHAnsi" w:hAnsiTheme="minorHAnsi" w:cstheme="minorHAnsi"/>
                <w:sz w:val="22"/>
                <w:szCs w:val="22"/>
              </w:rPr>
              <w:t>3.1.4.1</w:t>
            </w:r>
            <w:r>
              <w:rPr>
                <w:rFonts w:asciiTheme="minorHAnsi" w:hAnsiTheme="minorHAnsi" w:cstheme="minorHAnsi"/>
                <w:sz w:val="22"/>
                <w:szCs w:val="22"/>
              </w:rPr>
              <w:t>2</w:t>
            </w:r>
          </w:p>
        </w:tc>
        <w:tc>
          <w:tcPr>
            <w:tcW w:w="1368" w:type="dxa"/>
          </w:tcPr>
          <w:p w14:paraId="05D99519" w14:textId="77777777" w:rsidR="00C83C6D" w:rsidRPr="00C35913" w:rsidRDefault="00C83C6D" w:rsidP="00C83C6D">
            <w:pPr>
              <w:rPr>
                <w:rFonts w:asciiTheme="minorHAnsi" w:hAnsiTheme="minorHAnsi" w:cstheme="minorHAnsi"/>
                <w:sz w:val="22"/>
                <w:szCs w:val="22"/>
              </w:rPr>
            </w:pPr>
          </w:p>
        </w:tc>
        <w:tc>
          <w:tcPr>
            <w:tcW w:w="720" w:type="dxa"/>
            <w:shd w:val="clear" w:color="auto" w:fill="auto"/>
          </w:tcPr>
          <w:p w14:paraId="073987DF" w14:textId="77777777" w:rsidR="00C83C6D" w:rsidRPr="00C35913" w:rsidRDefault="00C83C6D" w:rsidP="00C83C6D">
            <w:pPr>
              <w:rPr>
                <w:rFonts w:asciiTheme="minorHAnsi" w:hAnsiTheme="minorHAnsi" w:cstheme="minorHAnsi"/>
                <w:sz w:val="22"/>
                <w:szCs w:val="22"/>
              </w:rPr>
            </w:pPr>
          </w:p>
        </w:tc>
        <w:tc>
          <w:tcPr>
            <w:tcW w:w="8280" w:type="dxa"/>
            <w:shd w:val="clear" w:color="auto" w:fill="auto"/>
          </w:tcPr>
          <w:p w14:paraId="451E3ACC" w14:textId="25287D6A" w:rsidR="00C83C6D" w:rsidRPr="00C35913" w:rsidRDefault="00C83C6D" w:rsidP="00C83C6D">
            <w:pPr>
              <w:pStyle w:val="ListParagraph"/>
              <w:numPr>
                <w:ilvl w:val="0"/>
                <w:numId w:val="34"/>
              </w:numPr>
              <w:ind w:left="430"/>
              <w:rPr>
                <w:rFonts w:asciiTheme="minorHAnsi" w:hAnsiTheme="minorHAnsi" w:cstheme="minorHAnsi"/>
              </w:rPr>
            </w:pPr>
            <w:r w:rsidRPr="00C35913">
              <w:rPr>
                <w:rFonts w:asciiTheme="minorHAnsi" w:hAnsiTheme="minorHAnsi" w:cstheme="minorHAnsi"/>
                <w:b/>
                <w:bCs/>
                <w:bdr w:val="none" w:sz="0" w:space="0" w:color="auto" w:frame="1"/>
              </w:rPr>
              <w:t>EMS2</w:t>
            </w:r>
            <w:r w:rsidRPr="00C35913">
              <w:rPr>
                <w:rFonts w:asciiTheme="minorHAnsi" w:hAnsiTheme="minorHAnsi" w:cstheme="minorHAnsi"/>
                <w:bdr w:val="none" w:sz="0" w:space="0" w:color="auto" w:frame="1"/>
              </w:rPr>
              <w:t xml:space="preserve"> </w:t>
            </w:r>
            <w:r w:rsidRPr="00C35913">
              <w:rPr>
                <w:rFonts w:asciiTheme="minorHAnsi" w:eastAsia="Times New Roman" w:hAnsiTheme="minorHAnsi" w:cstheme="minorHAnsi"/>
                <w:bdr w:val="none" w:sz="0" w:space="0" w:color="auto" w:frame="1"/>
              </w:rPr>
              <w:t>–</w:t>
            </w:r>
            <w:r w:rsidRPr="00C35913">
              <w:rPr>
                <w:rFonts w:asciiTheme="minorHAnsi" w:hAnsiTheme="minorHAnsi" w:cstheme="minorHAnsi"/>
                <w:bdr w:val="none" w:sz="0" w:space="0" w:color="auto" w:frame="1"/>
              </w:rPr>
              <w:t xml:space="preserve"> update EMS2 </w:t>
            </w:r>
            <w:r w:rsidRPr="00C35913">
              <w:rPr>
                <w:rFonts w:asciiTheme="minorHAnsi" w:eastAsia="Times New Roman" w:hAnsiTheme="minorHAnsi" w:cstheme="minorHAnsi"/>
                <w:bdr w:val="none" w:sz="0" w:space="0" w:color="auto" w:frame="1"/>
              </w:rPr>
              <w:t>record for the Roster member’s deployment.</w:t>
            </w:r>
          </w:p>
        </w:tc>
        <w:tc>
          <w:tcPr>
            <w:tcW w:w="2410" w:type="dxa"/>
            <w:shd w:val="clear" w:color="auto" w:fill="auto"/>
          </w:tcPr>
          <w:p w14:paraId="33C27435" w14:textId="0E7C9448" w:rsidR="00C83C6D" w:rsidRPr="00C35913" w:rsidRDefault="00C83C6D" w:rsidP="00C83C6D">
            <w:pPr>
              <w:rPr>
                <w:rFonts w:asciiTheme="minorHAnsi" w:hAnsiTheme="minorHAnsi" w:cstheme="minorHAnsi"/>
                <w:sz w:val="22"/>
                <w:szCs w:val="22"/>
              </w:rPr>
            </w:pPr>
            <w:r w:rsidRPr="00CE7235">
              <w:rPr>
                <w:rFonts w:asciiTheme="minorHAnsi" w:hAnsiTheme="minorHAnsi" w:cstheme="minorHAnsi"/>
                <w:sz w:val="22"/>
                <w:szCs w:val="22"/>
              </w:rPr>
              <w:t>HRA</w:t>
            </w:r>
          </w:p>
        </w:tc>
      </w:tr>
      <w:tr w:rsidR="00022E93" w:rsidRPr="00C35913" w14:paraId="644CAF56" w14:textId="77777777" w:rsidTr="06FF7FFE">
        <w:trPr>
          <w:trHeight w:val="585"/>
        </w:trPr>
        <w:tc>
          <w:tcPr>
            <w:tcW w:w="1057" w:type="dxa"/>
            <w:shd w:val="clear" w:color="auto" w:fill="D9D9D9" w:themeFill="background1" w:themeFillShade="D9"/>
            <w:vAlign w:val="bottom"/>
          </w:tcPr>
          <w:p w14:paraId="481111E1" w14:textId="77777777" w:rsidR="00022E93" w:rsidRPr="00C35913" w:rsidRDefault="00022E93" w:rsidP="00771ADF">
            <w:pPr>
              <w:rPr>
                <w:rFonts w:asciiTheme="minorHAnsi" w:hAnsiTheme="minorHAnsi" w:cstheme="minorHAnsi"/>
                <w:b/>
                <w:bCs/>
                <w:sz w:val="22"/>
                <w:szCs w:val="22"/>
              </w:rPr>
            </w:pPr>
            <w:r w:rsidRPr="00C35913">
              <w:rPr>
                <w:rFonts w:asciiTheme="minorHAnsi" w:hAnsiTheme="minorHAnsi" w:cstheme="minorHAnsi"/>
                <w:b/>
                <w:bCs/>
                <w:sz w:val="22"/>
                <w:szCs w:val="22"/>
              </w:rPr>
              <w:t>3.2</w:t>
            </w:r>
          </w:p>
        </w:tc>
        <w:tc>
          <w:tcPr>
            <w:tcW w:w="1368" w:type="dxa"/>
            <w:shd w:val="clear" w:color="auto" w:fill="D9D9D9" w:themeFill="background1" w:themeFillShade="D9"/>
            <w:vAlign w:val="bottom"/>
          </w:tcPr>
          <w:p w14:paraId="51E7CEFC" w14:textId="77777777" w:rsidR="00022E93" w:rsidRPr="00C35913" w:rsidRDefault="00022E93" w:rsidP="00771ADF">
            <w:pPr>
              <w:rPr>
                <w:rFonts w:asciiTheme="minorHAnsi" w:hAnsiTheme="minorHAnsi" w:cstheme="minorHAnsi"/>
                <w:b/>
                <w:bCs/>
                <w:sz w:val="22"/>
                <w:szCs w:val="22"/>
              </w:rPr>
            </w:pPr>
          </w:p>
        </w:tc>
        <w:tc>
          <w:tcPr>
            <w:tcW w:w="720" w:type="dxa"/>
            <w:shd w:val="clear" w:color="auto" w:fill="D9D9D9" w:themeFill="background1" w:themeFillShade="D9"/>
            <w:vAlign w:val="bottom"/>
          </w:tcPr>
          <w:p w14:paraId="44FC891D" w14:textId="77777777" w:rsidR="00022E93" w:rsidRPr="00C35913" w:rsidRDefault="00022E93" w:rsidP="00771ADF">
            <w:pPr>
              <w:rPr>
                <w:rFonts w:asciiTheme="minorHAnsi" w:hAnsiTheme="minorHAnsi" w:cstheme="minorHAnsi"/>
                <w:b/>
                <w:bCs/>
                <w:sz w:val="22"/>
                <w:szCs w:val="22"/>
              </w:rPr>
            </w:pPr>
          </w:p>
        </w:tc>
        <w:tc>
          <w:tcPr>
            <w:tcW w:w="8280" w:type="dxa"/>
            <w:shd w:val="clear" w:color="auto" w:fill="D9D9D9" w:themeFill="background1" w:themeFillShade="D9"/>
            <w:vAlign w:val="bottom"/>
          </w:tcPr>
          <w:p w14:paraId="27250922" w14:textId="77777777" w:rsidR="00022E93" w:rsidRPr="00C35913" w:rsidRDefault="00022E93" w:rsidP="00C35913">
            <w:pPr>
              <w:rPr>
                <w:rFonts w:asciiTheme="minorHAnsi" w:hAnsiTheme="minorHAnsi" w:cstheme="minorHAnsi"/>
                <w:b/>
                <w:bCs/>
                <w:sz w:val="22"/>
                <w:szCs w:val="22"/>
              </w:rPr>
            </w:pPr>
            <w:r w:rsidRPr="00C35913">
              <w:rPr>
                <w:rFonts w:asciiTheme="minorHAnsi" w:hAnsiTheme="minorHAnsi" w:cstheme="minorHAnsi"/>
                <w:b/>
                <w:bCs/>
                <w:sz w:val="22"/>
                <w:szCs w:val="22"/>
              </w:rPr>
              <w:t>Pre-arrival arrangements</w:t>
            </w:r>
          </w:p>
        </w:tc>
        <w:tc>
          <w:tcPr>
            <w:tcW w:w="2410" w:type="dxa"/>
            <w:shd w:val="clear" w:color="auto" w:fill="D9D9D9" w:themeFill="background1" w:themeFillShade="D9"/>
            <w:vAlign w:val="bottom"/>
          </w:tcPr>
          <w:p w14:paraId="52DC30E5" w14:textId="77777777" w:rsidR="00022E93" w:rsidRPr="00C35913" w:rsidRDefault="00022E93" w:rsidP="00771ADF">
            <w:pPr>
              <w:rPr>
                <w:rFonts w:asciiTheme="minorHAnsi" w:hAnsiTheme="minorHAnsi" w:cstheme="minorHAnsi"/>
                <w:b/>
                <w:bCs/>
                <w:sz w:val="22"/>
                <w:szCs w:val="22"/>
              </w:rPr>
            </w:pPr>
            <w:r w:rsidRPr="00C83C6D">
              <w:rPr>
                <w:rFonts w:asciiTheme="minorHAnsi" w:hAnsiTheme="minorHAnsi" w:cstheme="minorHAnsi"/>
                <w:b/>
                <w:bCs/>
                <w:sz w:val="22"/>
                <w:szCs w:val="22"/>
              </w:rPr>
              <w:t>AO/OO</w:t>
            </w:r>
            <w:r w:rsidRPr="00C35913">
              <w:rPr>
                <w:rFonts w:asciiTheme="minorHAnsi" w:hAnsiTheme="minorHAnsi" w:cstheme="minorHAnsi"/>
                <w:b/>
                <w:bCs/>
                <w:sz w:val="22"/>
                <w:szCs w:val="22"/>
              </w:rPr>
              <w:t xml:space="preserve"> of WCO</w:t>
            </w:r>
          </w:p>
        </w:tc>
      </w:tr>
      <w:tr w:rsidR="00C83C6D" w:rsidRPr="00C35913" w14:paraId="6B6415F5" w14:textId="77777777" w:rsidTr="06FF7FFE">
        <w:trPr>
          <w:trHeight w:val="370"/>
        </w:trPr>
        <w:tc>
          <w:tcPr>
            <w:tcW w:w="1057" w:type="dxa"/>
            <w:shd w:val="clear" w:color="auto" w:fill="auto"/>
          </w:tcPr>
          <w:p w14:paraId="6CEF5087" w14:textId="77777777" w:rsidR="00C83C6D" w:rsidRPr="00C35913" w:rsidRDefault="00C83C6D" w:rsidP="00C83C6D">
            <w:pPr>
              <w:rPr>
                <w:rFonts w:asciiTheme="minorHAnsi" w:hAnsiTheme="minorHAnsi" w:cstheme="minorHAnsi"/>
                <w:sz w:val="22"/>
                <w:szCs w:val="22"/>
              </w:rPr>
            </w:pPr>
            <w:r w:rsidRPr="00C35913">
              <w:rPr>
                <w:rFonts w:asciiTheme="minorHAnsi" w:hAnsiTheme="minorHAnsi" w:cstheme="minorHAnsi"/>
                <w:sz w:val="22"/>
                <w:szCs w:val="22"/>
              </w:rPr>
              <w:t>3.2.1</w:t>
            </w:r>
          </w:p>
        </w:tc>
        <w:tc>
          <w:tcPr>
            <w:tcW w:w="1368" w:type="dxa"/>
          </w:tcPr>
          <w:p w14:paraId="33F14687" w14:textId="77777777" w:rsidR="00C83C6D" w:rsidRPr="00C35913" w:rsidRDefault="00C83C6D" w:rsidP="00C83C6D">
            <w:pPr>
              <w:rPr>
                <w:rFonts w:asciiTheme="minorHAnsi" w:hAnsiTheme="minorHAnsi" w:cstheme="minorHAnsi"/>
                <w:sz w:val="22"/>
                <w:szCs w:val="22"/>
              </w:rPr>
            </w:pPr>
          </w:p>
        </w:tc>
        <w:tc>
          <w:tcPr>
            <w:tcW w:w="720" w:type="dxa"/>
            <w:shd w:val="clear" w:color="auto" w:fill="auto"/>
          </w:tcPr>
          <w:p w14:paraId="4A2B69B5" w14:textId="77777777" w:rsidR="00C83C6D" w:rsidRPr="00C35913" w:rsidRDefault="00C83C6D" w:rsidP="00C83C6D">
            <w:pPr>
              <w:rPr>
                <w:rFonts w:asciiTheme="minorHAnsi" w:hAnsiTheme="minorHAnsi" w:cstheme="minorHAnsi"/>
                <w:sz w:val="22"/>
                <w:szCs w:val="22"/>
              </w:rPr>
            </w:pPr>
          </w:p>
        </w:tc>
        <w:tc>
          <w:tcPr>
            <w:tcW w:w="8280" w:type="dxa"/>
            <w:shd w:val="clear" w:color="auto" w:fill="auto"/>
          </w:tcPr>
          <w:p w14:paraId="7E831539" w14:textId="47268E92" w:rsidR="00C83C6D" w:rsidRPr="00C35913" w:rsidRDefault="00C83C6D" w:rsidP="00C83C6D">
            <w:pPr>
              <w:tabs>
                <w:tab w:val="left" w:pos="5000"/>
              </w:tabs>
              <w:rPr>
                <w:rFonts w:asciiTheme="minorHAnsi" w:hAnsiTheme="minorHAnsi" w:cstheme="minorHAnsi"/>
                <w:sz w:val="22"/>
                <w:szCs w:val="22"/>
              </w:rPr>
            </w:pPr>
            <w:r w:rsidRPr="00C35913">
              <w:rPr>
                <w:rFonts w:asciiTheme="minorHAnsi" w:hAnsiTheme="minorHAnsi" w:cstheme="minorHAnsi"/>
                <w:sz w:val="22"/>
                <w:szCs w:val="22"/>
              </w:rPr>
              <w:t xml:space="preserve">Assist with </w:t>
            </w:r>
            <w:r w:rsidRPr="00C35913">
              <w:rPr>
                <w:rFonts w:asciiTheme="minorHAnsi" w:hAnsiTheme="minorHAnsi" w:cstheme="minorHAnsi"/>
                <w:b/>
                <w:bCs/>
                <w:sz w:val="22"/>
                <w:szCs w:val="22"/>
              </w:rPr>
              <w:t>visa</w:t>
            </w:r>
            <w:r w:rsidRPr="00C35913">
              <w:rPr>
                <w:rFonts w:asciiTheme="minorHAnsi" w:hAnsiTheme="minorHAnsi" w:cstheme="minorHAnsi"/>
                <w:sz w:val="22"/>
                <w:szCs w:val="22"/>
              </w:rPr>
              <w:t xml:space="preserve"> requirements during the contracting phase, if requested.</w:t>
            </w:r>
          </w:p>
        </w:tc>
        <w:tc>
          <w:tcPr>
            <w:tcW w:w="2410" w:type="dxa"/>
            <w:shd w:val="clear" w:color="auto" w:fill="auto"/>
          </w:tcPr>
          <w:p w14:paraId="05D22F0F" w14:textId="4A99845B" w:rsidR="00C83C6D" w:rsidRPr="00C35913" w:rsidRDefault="00C83C6D" w:rsidP="00C83C6D">
            <w:pPr>
              <w:rPr>
                <w:rFonts w:asciiTheme="minorHAnsi" w:hAnsiTheme="minorHAnsi" w:cstheme="minorHAnsi"/>
                <w:sz w:val="22"/>
                <w:szCs w:val="22"/>
              </w:rPr>
            </w:pPr>
            <w:r w:rsidRPr="00C43537">
              <w:rPr>
                <w:rFonts w:asciiTheme="minorHAnsi" w:hAnsiTheme="minorHAnsi" w:cstheme="minorHAnsi"/>
                <w:sz w:val="22"/>
                <w:szCs w:val="22"/>
              </w:rPr>
              <w:t>AO/OO</w:t>
            </w:r>
            <w:r w:rsidRPr="00C43537">
              <w:rPr>
                <w:rFonts w:asciiTheme="minorHAnsi" w:hAnsiTheme="minorHAnsi" w:cstheme="minorHAnsi"/>
                <w:b/>
                <w:bCs/>
                <w:sz w:val="22"/>
                <w:szCs w:val="22"/>
              </w:rPr>
              <w:t xml:space="preserve"> </w:t>
            </w:r>
          </w:p>
        </w:tc>
      </w:tr>
      <w:tr w:rsidR="00C83C6D" w:rsidRPr="00C35913" w14:paraId="442E1DA6" w14:textId="77777777" w:rsidTr="06FF7FFE">
        <w:trPr>
          <w:trHeight w:val="370"/>
        </w:trPr>
        <w:tc>
          <w:tcPr>
            <w:tcW w:w="1057" w:type="dxa"/>
            <w:shd w:val="clear" w:color="auto" w:fill="auto"/>
          </w:tcPr>
          <w:p w14:paraId="79AB4B17" w14:textId="77777777" w:rsidR="00C83C6D" w:rsidRPr="00C35913" w:rsidRDefault="00C83C6D" w:rsidP="00C83C6D">
            <w:pPr>
              <w:rPr>
                <w:rFonts w:asciiTheme="minorHAnsi" w:hAnsiTheme="minorHAnsi" w:cstheme="minorHAnsi"/>
                <w:sz w:val="22"/>
                <w:szCs w:val="22"/>
              </w:rPr>
            </w:pPr>
            <w:r w:rsidRPr="00C35913">
              <w:rPr>
                <w:rFonts w:asciiTheme="minorHAnsi" w:hAnsiTheme="minorHAnsi" w:cstheme="minorHAnsi"/>
                <w:sz w:val="22"/>
                <w:szCs w:val="22"/>
              </w:rPr>
              <w:t>3.2.2</w:t>
            </w:r>
          </w:p>
        </w:tc>
        <w:tc>
          <w:tcPr>
            <w:tcW w:w="1368" w:type="dxa"/>
          </w:tcPr>
          <w:p w14:paraId="3B6CB18F" w14:textId="77777777" w:rsidR="00C83C6D" w:rsidRPr="00C35913" w:rsidRDefault="00C83C6D" w:rsidP="00C83C6D">
            <w:pPr>
              <w:rPr>
                <w:rFonts w:asciiTheme="minorHAnsi" w:hAnsiTheme="minorHAnsi" w:cstheme="minorHAnsi"/>
                <w:sz w:val="22"/>
                <w:szCs w:val="22"/>
              </w:rPr>
            </w:pPr>
          </w:p>
        </w:tc>
        <w:tc>
          <w:tcPr>
            <w:tcW w:w="720" w:type="dxa"/>
            <w:shd w:val="clear" w:color="auto" w:fill="auto"/>
          </w:tcPr>
          <w:p w14:paraId="53E48CB2" w14:textId="77777777" w:rsidR="00C83C6D" w:rsidRPr="00C35913" w:rsidRDefault="00C83C6D" w:rsidP="00C83C6D">
            <w:pPr>
              <w:rPr>
                <w:rFonts w:asciiTheme="minorHAnsi" w:hAnsiTheme="minorHAnsi" w:cstheme="minorHAnsi"/>
                <w:sz w:val="22"/>
                <w:szCs w:val="22"/>
              </w:rPr>
            </w:pPr>
          </w:p>
        </w:tc>
        <w:tc>
          <w:tcPr>
            <w:tcW w:w="8280" w:type="dxa"/>
            <w:shd w:val="clear" w:color="auto" w:fill="auto"/>
          </w:tcPr>
          <w:p w14:paraId="01F66907" w14:textId="2D3860B0" w:rsidR="00C83C6D" w:rsidRPr="00C35913" w:rsidRDefault="00C83C6D" w:rsidP="00C83C6D">
            <w:pPr>
              <w:rPr>
                <w:rFonts w:asciiTheme="minorHAnsi" w:hAnsiTheme="minorHAnsi" w:cstheme="minorHAnsi"/>
                <w:sz w:val="22"/>
                <w:szCs w:val="22"/>
              </w:rPr>
            </w:pPr>
            <w:r w:rsidRPr="00C35913">
              <w:rPr>
                <w:rFonts w:asciiTheme="minorHAnsi" w:eastAsia="Times New Roman" w:hAnsiTheme="minorHAnsi" w:cstheme="minorHAnsi"/>
                <w:sz w:val="22"/>
                <w:szCs w:val="22"/>
                <w:bdr w:val="none" w:sz="0" w:space="0" w:color="auto" w:frame="1"/>
              </w:rPr>
              <w:t xml:space="preserve">Arrange </w:t>
            </w:r>
            <w:r w:rsidRPr="00C35913">
              <w:rPr>
                <w:rFonts w:asciiTheme="minorHAnsi" w:eastAsia="Times New Roman" w:hAnsiTheme="minorHAnsi" w:cstheme="minorHAnsi"/>
                <w:b/>
                <w:bCs/>
                <w:sz w:val="22"/>
                <w:szCs w:val="22"/>
                <w:bdr w:val="none" w:sz="0" w:space="0" w:color="auto" w:frame="1"/>
              </w:rPr>
              <w:t>for airport pick-up and accommodation.</w:t>
            </w:r>
          </w:p>
        </w:tc>
        <w:tc>
          <w:tcPr>
            <w:tcW w:w="2410" w:type="dxa"/>
            <w:shd w:val="clear" w:color="auto" w:fill="auto"/>
          </w:tcPr>
          <w:p w14:paraId="6527D548" w14:textId="7E77705F" w:rsidR="00C83C6D" w:rsidRPr="00C35913" w:rsidRDefault="00C83C6D" w:rsidP="00C83C6D">
            <w:pPr>
              <w:rPr>
                <w:rFonts w:asciiTheme="minorHAnsi" w:hAnsiTheme="minorHAnsi" w:cstheme="minorHAnsi"/>
                <w:sz w:val="22"/>
                <w:szCs w:val="22"/>
              </w:rPr>
            </w:pPr>
            <w:r w:rsidRPr="00C43537">
              <w:rPr>
                <w:rFonts w:asciiTheme="minorHAnsi" w:hAnsiTheme="minorHAnsi" w:cstheme="minorHAnsi"/>
                <w:sz w:val="22"/>
                <w:szCs w:val="22"/>
              </w:rPr>
              <w:t>AO/OO</w:t>
            </w:r>
            <w:r w:rsidRPr="00C43537">
              <w:rPr>
                <w:rFonts w:asciiTheme="minorHAnsi" w:hAnsiTheme="minorHAnsi" w:cstheme="minorHAnsi"/>
                <w:b/>
                <w:bCs/>
                <w:sz w:val="22"/>
                <w:szCs w:val="22"/>
              </w:rPr>
              <w:t xml:space="preserve"> </w:t>
            </w:r>
          </w:p>
        </w:tc>
      </w:tr>
      <w:tr w:rsidR="00C83C6D" w:rsidRPr="00C35913" w14:paraId="0528E43F" w14:textId="77777777" w:rsidTr="06FF7FFE">
        <w:trPr>
          <w:trHeight w:val="454"/>
        </w:trPr>
        <w:tc>
          <w:tcPr>
            <w:tcW w:w="1057" w:type="dxa"/>
            <w:shd w:val="clear" w:color="auto" w:fill="auto"/>
            <w:vAlign w:val="center"/>
          </w:tcPr>
          <w:p w14:paraId="383448C4" w14:textId="77777777" w:rsidR="00C83C6D" w:rsidRPr="00C35913" w:rsidRDefault="00C83C6D" w:rsidP="00C83C6D">
            <w:pPr>
              <w:rPr>
                <w:rFonts w:asciiTheme="minorHAnsi" w:hAnsiTheme="minorHAnsi" w:cstheme="minorHAnsi"/>
                <w:sz w:val="22"/>
                <w:szCs w:val="22"/>
              </w:rPr>
            </w:pPr>
            <w:r w:rsidRPr="00C35913">
              <w:rPr>
                <w:rFonts w:asciiTheme="minorHAnsi" w:hAnsiTheme="minorHAnsi" w:cstheme="minorHAnsi"/>
                <w:sz w:val="22"/>
                <w:szCs w:val="22"/>
              </w:rPr>
              <w:t>3.2.3</w:t>
            </w:r>
          </w:p>
        </w:tc>
        <w:tc>
          <w:tcPr>
            <w:tcW w:w="1368" w:type="dxa"/>
          </w:tcPr>
          <w:p w14:paraId="48D84A6A" w14:textId="77777777" w:rsidR="00C83C6D" w:rsidRPr="00C35913" w:rsidRDefault="00C83C6D" w:rsidP="00C83C6D">
            <w:pPr>
              <w:rPr>
                <w:rFonts w:asciiTheme="minorHAnsi" w:hAnsiTheme="minorHAnsi" w:cstheme="minorHAnsi"/>
                <w:sz w:val="22"/>
                <w:szCs w:val="22"/>
              </w:rPr>
            </w:pPr>
          </w:p>
        </w:tc>
        <w:tc>
          <w:tcPr>
            <w:tcW w:w="720" w:type="dxa"/>
            <w:shd w:val="clear" w:color="auto" w:fill="auto"/>
          </w:tcPr>
          <w:p w14:paraId="2CAB9BBA" w14:textId="77777777" w:rsidR="00C83C6D" w:rsidRPr="00C35913" w:rsidRDefault="00C83C6D" w:rsidP="00C83C6D">
            <w:pPr>
              <w:rPr>
                <w:rFonts w:asciiTheme="minorHAnsi" w:hAnsiTheme="minorHAnsi" w:cstheme="minorHAnsi"/>
                <w:sz w:val="22"/>
                <w:szCs w:val="22"/>
              </w:rPr>
            </w:pPr>
          </w:p>
        </w:tc>
        <w:tc>
          <w:tcPr>
            <w:tcW w:w="8280" w:type="dxa"/>
            <w:shd w:val="clear" w:color="auto" w:fill="auto"/>
            <w:vAlign w:val="bottom"/>
          </w:tcPr>
          <w:p w14:paraId="4E81F288" w14:textId="6B842EC2" w:rsidR="00C83C6D" w:rsidRPr="00C35913" w:rsidRDefault="00C83C6D" w:rsidP="00C83C6D">
            <w:pPr>
              <w:suppressAutoHyphens/>
              <w:rPr>
                <w:rFonts w:asciiTheme="minorHAnsi" w:hAnsiTheme="minorHAnsi" w:cstheme="minorHAnsi"/>
                <w:sz w:val="22"/>
                <w:szCs w:val="22"/>
              </w:rPr>
            </w:pPr>
            <w:r w:rsidRPr="00C35913">
              <w:rPr>
                <w:rFonts w:asciiTheme="minorHAnsi" w:eastAsia="Times New Roman" w:hAnsiTheme="minorHAnsi" w:cstheme="minorHAnsi"/>
                <w:sz w:val="22"/>
                <w:szCs w:val="22"/>
                <w:bdr w:val="none" w:sz="0" w:space="0" w:color="auto" w:frame="1"/>
              </w:rPr>
              <w:t xml:space="preserve">Ensure that the various </w:t>
            </w:r>
            <w:r w:rsidRPr="00C35913">
              <w:rPr>
                <w:rFonts w:asciiTheme="minorHAnsi" w:eastAsia="Times New Roman" w:hAnsiTheme="minorHAnsi" w:cstheme="minorHAnsi"/>
                <w:b/>
                <w:bCs/>
                <w:sz w:val="22"/>
                <w:szCs w:val="22"/>
                <w:bdr w:val="none" w:sz="0" w:space="0" w:color="auto" w:frame="1"/>
              </w:rPr>
              <w:t>focal points</w:t>
            </w:r>
            <w:r w:rsidRPr="00C35913">
              <w:rPr>
                <w:rFonts w:asciiTheme="minorHAnsi" w:eastAsia="Times New Roman" w:hAnsiTheme="minorHAnsi" w:cstheme="minorHAnsi"/>
                <w:sz w:val="22"/>
                <w:szCs w:val="22"/>
                <w:bdr w:val="none" w:sz="0" w:space="0" w:color="auto" w:frame="1"/>
              </w:rPr>
              <w:t xml:space="preserve"> in the WCO have scheduled briefings in advance of the staff member’s/consultant’s arrival, specifically:</w:t>
            </w:r>
          </w:p>
        </w:tc>
        <w:tc>
          <w:tcPr>
            <w:tcW w:w="2410" w:type="dxa"/>
            <w:shd w:val="clear" w:color="auto" w:fill="auto"/>
            <w:vAlign w:val="center"/>
          </w:tcPr>
          <w:p w14:paraId="6A421B94" w14:textId="471EDA22" w:rsidR="00C83C6D" w:rsidRPr="00C35913" w:rsidRDefault="00C83C6D" w:rsidP="00C83C6D">
            <w:pPr>
              <w:rPr>
                <w:rFonts w:asciiTheme="minorHAnsi" w:hAnsiTheme="minorHAnsi" w:cstheme="minorHAnsi"/>
                <w:sz w:val="22"/>
                <w:szCs w:val="22"/>
              </w:rPr>
            </w:pPr>
            <w:r w:rsidRPr="00C43537">
              <w:rPr>
                <w:rFonts w:asciiTheme="minorHAnsi" w:hAnsiTheme="minorHAnsi" w:cstheme="minorHAnsi"/>
                <w:sz w:val="22"/>
                <w:szCs w:val="22"/>
              </w:rPr>
              <w:t>AO/OO</w:t>
            </w:r>
            <w:r w:rsidRPr="00C43537">
              <w:rPr>
                <w:rFonts w:asciiTheme="minorHAnsi" w:hAnsiTheme="minorHAnsi" w:cstheme="minorHAnsi"/>
                <w:b/>
                <w:bCs/>
                <w:sz w:val="22"/>
                <w:szCs w:val="22"/>
              </w:rPr>
              <w:t xml:space="preserve"> </w:t>
            </w:r>
          </w:p>
        </w:tc>
      </w:tr>
      <w:tr w:rsidR="00C83C6D" w:rsidRPr="00C35913" w14:paraId="5E288D20" w14:textId="77777777" w:rsidTr="06FF7FFE">
        <w:trPr>
          <w:trHeight w:val="370"/>
        </w:trPr>
        <w:tc>
          <w:tcPr>
            <w:tcW w:w="1057" w:type="dxa"/>
            <w:shd w:val="clear" w:color="auto" w:fill="auto"/>
          </w:tcPr>
          <w:p w14:paraId="0CC8F272" w14:textId="77777777" w:rsidR="00C83C6D" w:rsidRPr="00C35913" w:rsidRDefault="00C83C6D" w:rsidP="00C83C6D">
            <w:pPr>
              <w:rPr>
                <w:rFonts w:asciiTheme="minorHAnsi" w:hAnsiTheme="minorHAnsi" w:cstheme="minorHAnsi"/>
                <w:sz w:val="22"/>
                <w:szCs w:val="22"/>
              </w:rPr>
            </w:pPr>
            <w:r w:rsidRPr="00C35913">
              <w:rPr>
                <w:rFonts w:asciiTheme="minorHAnsi" w:hAnsiTheme="minorHAnsi" w:cstheme="minorHAnsi"/>
                <w:sz w:val="22"/>
                <w:szCs w:val="22"/>
              </w:rPr>
              <w:t>3.2.3.1</w:t>
            </w:r>
          </w:p>
        </w:tc>
        <w:tc>
          <w:tcPr>
            <w:tcW w:w="1368" w:type="dxa"/>
          </w:tcPr>
          <w:p w14:paraId="1409C3AD" w14:textId="77777777" w:rsidR="00C83C6D" w:rsidRPr="00C35913" w:rsidRDefault="00C83C6D" w:rsidP="00C83C6D">
            <w:pPr>
              <w:rPr>
                <w:rFonts w:asciiTheme="minorHAnsi" w:hAnsiTheme="minorHAnsi" w:cstheme="minorHAnsi"/>
                <w:sz w:val="22"/>
                <w:szCs w:val="22"/>
              </w:rPr>
            </w:pPr>
          </w:p>
        </w:tc>
        <w:tc>
          <w:tcPr>
            <w:tcW w:w="720" w:type="dxa"/>
            <w:shd w:val="clear" w:color="auto" w:fill="auto"/>
          </w:tcPr>
          <w:p w14:paraId="55A48988" w14:textId="77777777" w:rsidR="00C83C6D" w:rsidRPr="00C35913" w:rsidRDefault="00C83C6D" w:rsidP="00C83C6D">
            <w:pPr>
              <w:rPr>
                <w:rFonts w:asciiTheme="minorHAnsi" w:hAnsiTheme="minorHAnsi" w:cstheme="minorHAnsi"/>
                <w:sz w:val="22"/>
                <w:szCs w:val="22"/>
              </w:rPr>
            </w:pPr>
          </w:p>
        </w:tc>
        <w:tc>
          <w:tcPr>
            <w:tcW w:w="8280" w:type="dxa"/>
            <w:shd w:val="clear" w:color="auto" w:fill="auto"/>
          </w:tcPr>
          <w:p w14:paraId="52D20779" w14:textId="5B3A1694" w:rsidR="00C83C6D" w:rsidRPr="00C35913" w:rsidRDefault="00C83C6D" w:rsidP="00C83C6D">
            <w:pPr>
              <w:pStyle w:val="ListParagraph"/>
              <w:numPr>
                <w:ilvl w:val="0"/>
                <w:numId w:val="34"/>
              </w:numPr>
              <w:ind w:left="430"/>
              <w:rPr>
                <w:rFonts w:asciiTheme="minorHAnsi" w:hAnsiTheme="minorHAnsi" w:cstheme="minorHAnsi"/>
              </w:rPr>
            </w:pPr>
            <w:r w:rsidRPr="00C35913">
              <w:rPr>
                <w:rFonts w:asciiTheme="minorHAnsi" w:eastAsia="Times New Roman" w:hAnsiTheme="minorHAnsi" w:cstheme="minorHAnsi"/>
                <w:bdr w:val="none" w:sz="0" w:space="0" w:color="auto" w:frame="1"/>
              </w:rPr>
              <w:t xml:space="preserve">The </w:t>
            </w:r>
            <w:r w:rsidRPr="003E09F3">
              <w:rPr>
                <w:rFonts w:asciiTheme="minorHAnsi" w:eastAsia="Times New Roman" w:hAnsiTheme="minorHAnsi" w:cstheme="minorHAnsi"/>
                <w:b/>
                <w:bCs/>
                <w:bdr w:val="none" w:sz="0" w:space="0" w:color="auto" w:frame="1"/>
              </w:rPr>
              <w:t>HR or Administrative focal point</w:t>
            </w:r>
            <w:r w:rsidRPr="00C35913">
              <w:rPr>
                <w:rFonts w:asciiTheme="minorHAnsi" w:eastAsia="Times New Roman" w:hAnsiTheme="minorHAnsi" w:cstheme="minorHAnsi"/>
                <w:bdr w:val="none" w:sz="0" w:space="0" w:color="auto" w:frame="1"/>
              </w:rPr>
              <w:t xml:space="preserve"> briefs on </w:t>
            </w:r>
            <w:r w:rsidRPr="003E09F3">
              <w:rPr>
                <w:rFonts w:asciiTheme="minorHAnsi" w:eastAsia="Times New Roman" w:hAnsiTheme="minorHAnsi" w:cstheme="minorHAnsi"/>
                <w:bdr w:val="none" w:sz="0" w:space="0" w:color="auto" w:frame="1"/>
              </w:rPr>
              <w:t>benefits and entitlements</w:t>
            </w:r>
            <w:r w:rsidRPr="00C35913">
              <w:rPr>
                <w:rFonts w:asciiTheme="minorHAnsi" w:eastAsia="Times New Roman" w:hAnsiTheme="minorHAnsi" w:cstheme="minorHAnsi"/>
                <w:bdr w:val="none" w:sz="0" w:space="0" w:color="auto" w:frame="1"/>
              </w:rPr>
              <w:t xml:space="preserve"> during the deployment.</w:t>
            </w:r>
          </w:p>
        </w:tc>
        <w:tc>
          <w:tcPr>
            <w:tcW w:w="2410" w:type="dxa"/>
            <w:shd w:val="clear" w:color="auto" w:fill="auto"/>
          </w:tcPr>
          <w:p w14:paraId="5E75897E" w14:textId="05A31A4E" w:rsidR="00C83C6D" w:rsidRPr="00C35913" w:rsidRDefault="00C83C6D" w:rsidP="00C83C6D">
            <w:pPr>
              <w:rPr>
                <w:rFonts w:asciiTheme="minorHAnsi" w:hAnsiTheme="minorHAnsi" w:cstheme="minorHAnsi"/>
                <w:sz w:val="22"/>
                <w:szCs w:val="22"/>
              </w:rPr>
            </w:pPr>
            <w:r w:rsidRPr="00C43537">
              <w:rPr>
                <w:rFonts w:asciiTheme="minorHAnsi" w:hAnsiTheme="minorHAnsi" w:cstheme="minorHAnsi"/>
                <w:sz w:val="22"/>
                <w:szCs w:val="22"/>
              </w:rPr>
              <w:t>AO/OO</w:t>
            </w:r>
            <w:r w:rsidRPr="00C43537">
              <w:rPr>
                <w:rFonts w:asciiTheme="minorHAnsi" w:hAnsiTheme="minorHAnsi" w:cstheme="minorHAnsi"/>
                <w:b/>
                <w:bCs/>
                <w:sz w:val="22"/>
                <w:szCs w:val="22"/>
              </w:rPr>
              <w:t xml:space="preserve"> </w:t>
            </w:r>
          </w:p>
        </w:tc>
      </w:tr>
      <w:tr w:rsidR="00C83C6D" w:rsidRPr="00C35913" w14:paraId="70370779" w14:textId="77777777" w:rsidTr="06FF7FFE">
        <w:trPr>
          <w:trHeight w:val="370"/>
        </w:trPr>
        <w:tc>
          <w:tcPr>
            <w:tcW w:w="1057" w:type="dxa"/>
            <w:shd w:val="clear" w:color="auto" w:fill="auto"/>
          </w:tcPr>
          <w:p w14:paraId="54BAE31C" w14:textId="77777777" w:rsidR="00C83C6D" w:rsidRPr="00C35913" w:rsidRDefault="00C83C6D" w:rsidP="00C83C6D">
            <w:pPr>
              <w:rPr>
                <w:rFonts w:asciiTheme="minorHAnsi" w:hAnsiTheme="minorHAnsi" w:cstheme="minorHAnsi"/>
                <w:sz w:val="22"/>
                <w:szCs w:val="22"/>
              </w:rPr>
            </w:pPr>
            <w:r w:rsidRPr="00C35913">
              <w:rPr>
                <w:rFonts w:asciiTheme="minorHAnsi" w:hAnsiTheme="minorHAnsi" w:cstheme="minorHAnsi"/>
                <w:sz w:val="22"/>
                <w:szCs w:val="22"/>
              </w:rPr>
              <w:t>3.2.3.2</w:t>
            </w:r>
          </w:p>
        </w:tc>
        <w:tc>
          <w:tcPr>
            <w:tcW w:w="1368" w:type="dxa"/>
          </w:tcPr>
          <w:p w14:paraId="20A784E3" w14:textId="77777777" w:rsidR="00C83C6D" w:rsidRPr="00C35913" w:rsidRDefault="00C83C6D" w:rsidP="00C83C6D">
            <w:pPr>
              <w:rPr>
                <w:rFonts w:asciiTheme="minorHAnsi" w:hAnsiTheme="minorHAnsi" w:cstheme="minorHAnsi"/>
                <w:sz w:val="22"/>
                <w:szCs w:val="22"/>
              </w:rPr>
            </w:pPr>
          </w:p>
        </w:tc>
        <w:tc>
          <w:tcPr>
            <w:tcW w:w="720" w:type="dxa"/>
            <w:shd w:val="clear" w:color="auto" w:fill="auto"/>
          </w:tcPr>
          <w:p w14:paraId="55A1B887" w14:textId="77777777" w:rsidR="00C83C6D" w:rsidRPr="00C35913" w:rsidRDefault="00C83C6D" w:rsidP="00C83C6D">
            <w:pPr>
              <w:rPr>
                <w:rFonts w:asciiTheme="minorHAnsi" w:hAnsiTheme="minorHAnsi" w:cstheme="minorHAnsi"/>
                <w:sz w:val="22"/>
                <w:szCs w:val="22"/>
              </w:rPr>
            </w:pPr>
          </w:p>
        </w:tc>
        <w:tc>
          <w:tcPr>
            <w:tcW w:w="8280" w:type="dxa"/>
            <w:shd w:val="clear" w:color="auto" w:fill="auto"/>
          </w:tcPr>
          <w:p w14:paraId="3830F87F" w14:textId="77777777" w:rsidR="00C83C6D" w:rsidRPr="00C35913" w:rsidRDefault="00C83C6D" w:rsidP="00C83C6D">
            <w:pPr>
              <w:pStyle w:val="ListParagraph"/>
              <w:numPr>
                <w:ilvl w:val="0"/>
                <w:numId w:val="34"/>
              </w:numPr>
              <w:suppressAutoHyphens/>
              <w:ind w:left="430"/>
              <w:rPr>
                <w:rFonts w:asciiTheme="minorHAnsi" w:eastAsia="Times New Roman" w:hAnsiTheme="minorHAnsi" w:cstheme="minorHAnsi"/>
                <w:bdr w:val="none" w:sz="0" w:space="0" w:color="auto" w:frame="1"/>
              </w:rPr>
            </w:pPr>
            <w:r w:rsidRPr="00C35913">
              <w:rPr>
                <w:rFonts w:asciiTheme="minorHAnsi" w:eastAsia="Times New Roman" w:hAnsiTheme="minorHAnsi" w:cstheme="minorHAnsi"/>
                <w:b/>
                <w:bCs/>
                <w:bdr w:val="none" w:sz="0" w:space="0" w:color="auto" w:frame="1"/>
              </w:rPr>
              <w:t>Performance Management</w:t>
            </w:r>
            <w:r w:rsidRPr="00C35913">
              <w:rPr>
                <w:rFonts w:asciiTheme="minorHAnsi" w:eastAsia="Times New Roman" w:hAnsiTheme="minorHAnsi" w:cstheme="minorHAnsi"/>
                <w:bdr w:val="none" w:sz="0" w:space="0" w:color="auto" w:frame="1"/>
              </w:rPr>
              <w:t>:</w:t>
            </w:r>
          </w:p>
          <w:p w14:paraId="49B9F7BA" w14:textId="77777777" w:rsidR="00C83C6D" w:rsidRPr="00C35913" w:rsidRDefault="00C83C6D" w:rsidP="00C83C6D">
            <w:pPr>
              <w:pStyle w:val="ListParagraph"/>
              <w:numPr>
                <w:ilvl w:val="1"/>
                <w:numId w:val="34"/>
              </w:numPr>
              <w:suppressAutoHyphens/>
              <w:ind w:left="790"/>
              <w:rPr>
                <w:rFonts w:asciiTheme="minorHAnsi" w:eastAsia="Times New Roman" w:hAnsiTheme="minorHAnsi" w:cstheme="minorHAnsi"/>
                <w:bdr w:val="none" w:sz="0" w:space="0" w:color="auto" w:frame="1"/>
              </w:rPr>
            </w:pPr>
            <w:r w:rsidRPr="00C35913">
              <w:rPr>
                <w:rFonts w:asciiTheme="minorHAnsi" w:eastAsia="Times New Roman" w:hAnsiTheme="minorHAnsi" w:cstheme="minorHAnsi"/>
                <w:bdr w:val="none" w:sz="0" w:space="0" w:color="auto" w:frame="1"/>
              </w:rPr>
              <w:t xml:space="preserve">For </w:t>
            </w:r>
            <w:r w:rsidRPr="00C35913">
              <w:rPr>
                <w:rFonts w:asciiTheme="minorHAnsi" w:eastAsia="Times New Roman" w:hAnsiTheme="minorHAnsi" w:cstheme="minorHAnsi"/>
                <w:b/>
                <w:bCs/>
                <w:bdr w:val="none" w:sz="0" w:space="0" w:color="auto" w:frame="1"/>
              </w:rPr>
              <w:t>staff</w:t>
            </w:r>
            <w:r w:rsidRPr="00C35913">
              <w:rPr>
                <w:rFonts w:asciiTheme="minorHAnsi" w:eastAsia="Times New Roman" w:hAnsiTheme="minorHAnsi" w:cstheme="minorHAnsi"/>
                <w:bdr w:val="none" w:sz="0" w:space="0" w:color="auto" w:frame="1"/>
              </w:rPr>
              <w:t xml:space="preserve"> – the staff member’s First Level Supervisor</w:t>
            </w:r>
            <w:r w:rsidRPr="00C35913">
              <w:rPr>
                <w:rFonts w:asciiTheme="minorHAnsi" w:eastAsia="Times New Roman" w:hAnsiTheme="minorHAnsi" w:cstheme="minorHAnsi"/>
              </w:rPr>
              <w:t xml:space="preserve"> during the deployment</w:t>
            </w:r>
            <w:r w:rsidRPr="00C35913">
              <w:rPr>
                <w:rFonts w:asciiTheme="minorHAnsi" w:eastAsia="Times New Roman" w:hAnsiTheme="minorHAnsi" w:cstheme="minorHAnsi"/>
                <w:bdr w:val="none" w:sz="0" w:space="0" w:color="auto" w:frame="1"/>
              </w:rPr>
              <w:t xml:space="preserve"> </w:t>
            </w:r>
            <w:r w:rsidRPr="00C35913">
              <w:rPr>
                <w:rFonts w:asciiTheme="minorHAnsi" w:eastAsia="Times New Roman" w:hAnsiTheme="minorHAnsi" w:cstheme="minorHAnsi"/>
              </w:rPr>
              <w:t>s</w:t>
            </w:r>
            <w:r w:rsidRPr="00C35913">
              <w:rPr>
                <w:rFonts w:asciiTheme="minorHAnsi" w:eastAsia="Times New Roman" w:hAnsiTheme="minorHAnsi" w:cstheme="minorHAnsi"/>
                <w:bdr w:val="none" w:sz="0" w:space="0" w:color="auto" w:frame="1"/>
              </w:rPr>
              <w:t>chedules a technical briefing to discuss the specific deliverables the staff member will be expected to complete.</w:t>
            </w:r>
          </w:p>
          <w:p w14:paraId="7E61815E" w14:textId="77777777" w:rsidR="00C83C6D" w:rsidRPr="00C35913" w:rsidRDefault="00C83C6D" w:rsidP="00C83C6D">
            <w:pPr>
              <w:pStyle w:val="ListParagraph"/>
              <w:numPr>
                <w:ilvl w:val="1"/>
                <w:numId w:val="34"/>
              </w:numPr>
              <w:suppressAutoHyphens/>
              <w:ind w:left="790"/>
              <w:rPr>
                <w:rFonts w:asciiTheme="minorHAnsi" w:hAnsiTheme="minorHAnsi" w:cstheme="minorHAnsi"/>
              </w:rPr>
            </w:pPr>
            <w:r w:rsidRPr="00C35913">
              <w:rPr>
                <w:rFonts w:asciiTheme="minorHAnsi" w:eastAsia="Times New Roman" w:hAnsiTheme="minorHAnsi" w:cstheme="minorHAnsi"/>
                <w:bdr w:val="none" w:sz="0" w:space="0" w:color="auto" w:frame="1"/>
              </w:rPr>
              <w:t xml:space="preserve">For </w:t>
            </w:r>
            <w:r w:rsidRPr="00C35913">
              <w:rPr>
                <w:rFonts w:asciiTheme="minorHAnsi" w:eastAsia="Times New Roman" w:hAnsiTheme="minorHAnsi" w:cstheme="minorHAnsi"/>
                <w:b/>
                <w:bCs/>
                <w:bdr w:val="none" w:sz="0" w:space="0" w:color="auto" w:frame="1"/>
              </w:rPr>
              <w:t>consultants</w:t>
            </w:r>
            <w:r w:rsidRPr="00C35913">
              <w:rPr>
                <w:rFonts w:asciiTheme="minorHAnsi" w:eastAsia="Times New Roman" w:hAnsiTheme="minorHAnsi" w:cstheme="minorHAnsi"/>
                <w:bdr w:val="none" w:sz="0" w:space="0" w:color="auto" w:frame="1"/>
              </w:rPr>
              <w:t xml:space="preserve"> – the consultant’s Manager during the deployment schedules a technical briefing to discuss the specific deliverables the consultant will be expected to complete.</w:t>
            </w:r>
          </w:p>
        </w:tc>
        <w:tc>
          <w:tcPr>
            <w:tcW w:w="2410" w:type="dxa"/>
            <w:shd w:val="clear" w:color="auto" w:fill="auto"/>
          </w:tcPr>
          <w:p w14:paraId="7DACFB71" w14:textId="5D34CE8B" w:rsidR="00C83C6D" w:rsidRPr="00C35913" w:rsidRDefault="00C83C6D" w:rsidP="00C83C6D">
            <w:pPr>
              <w:rPr>
                <w:rFonts w:asciiTheme="minorHAnsi" w:hAnsiTheme="minorHAnsi" w:cstheme="minorHAnsi"/>
                <w:sz w:val="22"/>
                <w:szCs w:val="22"/>
              </w:rPr>
            </w:pPr>
            <w:r w:rsidRPr="00C43537">
              <w:rPr>
                <w:rFonts w:asciiTheme="minorHAnsi" w:hAnsiTheme="minorHAnsi" w:cstheme="minorHAnsi"/>
                <w:sz w:val="22"/>
                <w:szCs w:val="22"/>
              </w:rPr>
              <w:t>AO/OO</w:t>
            </w:r>
            <w:r w:rsidRPr="00C43537">
              <w:rPr>
                <w:rFonts w:asciiTheme="minorHAnsi" w:hAnsiTheme="minorHAnsi" w:cstheme="minorHAnsi"/>
                <w:b/>
                <w:bCs/>
                <w:sz w:val="22"/>
                <w:szCs w:val="22"/>
              </w:rPr>
              <w:t xml:space="preserve"> </w:t>
            </w:r>
          </w:p>
        </w:tc>
      </w:tr>
      <w:tr w:rsidR="003E09F3" w:rsidRPr="00C35913" w14:paraId="13F1B7EB" w14:textId="77777777" w:rsidTr="06FF7FFE">
        <w:trPr>
          <w:trHeight w:val="370"/>
        </w:trPr>
        <w:tc>
          <w:tcPr>
            <w:tcW w:w="1057" w:type="dxa"/>
            <w:shd w:val="clear" w:color="auto" w:fill="auto"/>
          </w:tcPr>
          <w:p w14:paraId="0A269CAE" w14:textId="77777777" w:rsidR="003E09F3" w:rsidRPr="00C35913" w:rsidRDefault="003E09F3" w:rsidP="003E09F3">
            <w:pPr>
              <w:rPr>
                <w:rFonts w:asciiTheme="minorHAnsi" w:hAnsiTheme="minorHAnsi" w:cstheme="minorHAnsi"/>
                <w:sz w:val="22"/>
                <w:szCs w:val="22"/>
              </w:rPr>
            </w:pPr>
            <w:r w:rsidRPr="00C35913">
              <w:rPr>
                <w:rFonts w:asciiTheme="minorHAnsi" w:hAnsiTheme="minorHAnsi" w:cstheme="minorHAnsi"/>
                <w:sz w:val="22"/>
                <w:szCs w:val="22"/>
              </w:rPr>
              <w:lastRenderedPageBreak/>
              <w:t>3.2.3.3</w:t>
            </w:r>
          </w:p>
        </w:tc>
        <w:tc>
          <w:tcPr>
            <w:tcW w:w="1368" w:type="dxa"/>
          </w:tcPr>
          <w:p w14:paraId="06556C19" w14:textId="77777777" w:rsidR="003E09F3" w:rsidRPr="00C35913" w:rsidRDefault="003E09F3" w:rsidP="003E09F3">
            <w:pPr>
              <w:rPr>
                <w:rFonts w:asciiTheme="minorHAnsi" w:hAnsiTheme="minorHAnsi" w:cstheme="minorHAnsi"/>
                <w:sz w:val="22"/>
                <w:szCs w:val="22"/>
              </w:rPr>
            </w:pPr>
          </w:p>
        </w:tc>
        <w:tc>
          <w:tcPr>
            <w:tcW w:w="720" w:type="dxa"/>
            <w:shd w:val="clear" w:color="auto" w:fill="auto"/>
          </w:tcPr>
          <w:p w14:paraId="1620A6FE" w14:textId="77777777" w:rsidR="003E09F3" w:rsidRPr="00C35913" w:rsidRDefault="003E09F3" w:rsidP="003E09F3">
            <w:pPr>
              <w:rPr>
                <w:rFonts w:asciiTheme="minorHAnsi" w:hAnsiTheme="minorHAnsi" w:cstheme="minorHAnsi"/>
                <w:sz w:val="22"/>
                <w:szCs w:val="22"/>
              </w:rPr>
            </w:pPr>
          </w:p>
        </w:tc>
        <w:tc>
          <w:tcPr>
            <w:tcW w:w="8280" w:type="dxa"/>
            <w:shd w:val="clear" w:color="auto" w:fill="auto"/>
          </w:tcPr>
          <w:p w14:paraId="7DB322AE" w14:textId="0100BA28" w:rsidR="003E09F3" w:rsidRPr="00C35913" w:rsidRDefault="003E09F3" w:rsidP="003E09F3">
            <w:pPr>
              <w:pStyle w:val="ListParagraph"/>
              <w:numPr>
                <w:ilvl w:val="0"/>
                <w:numId w:val="34"/>
              </w:numPr>
              <w:suppressAutoHyphens/>
              <w:ind w:left="430"/>
              <w:rPr>
                <w:rFonts w:asciiTheme="minorHAnsi" w:hAnsiTheme="minorHAnsi" w:cstheme="minorHAnsi"/>
              </w:rPr>
            </w:pPr>
            <w:r w:rsidRPr="00C35913">
              <w:rPr>
                <w:rFonts w:asciiTheme="minorHAnsi" w:eastAsia="Times New Roman" w:hAnsiTheme="minorHAnsi" w:cstheme="minorHAnsi"/>
                <w:b/>
                <w:bCs/>
                <w:bdr w:val="none" w:sz="0" w:space="0" w:color="auto" w:frame="1"/>
              </w:rPr>
              <w:t>Security Team</w:t>
            </w:r>
            <w:r w:rsidRPr="00C35913">
              <w:rPr>
                <w:rFonts w:asciiTheme="minorHAnsi" w:eastAsia="Times New Roman" w:hAnsiTheme="minorHAnsi" w:cstheme="minorHAnsi"/>
                <w:bdr w:val="none" w:sz="0" w:space="0" w:color="auto" w:frame="1"/>
              </w:rPr>
              <w:t xml:space="preserve"> provides a security briefing and organizes any specific security trainings required and available at the duty station (e.g. SSAFE training).</w:t>
            </w:r>
          </w:p>
        </w:tc>
        <w:tc>
          <w:tcPr>
            <w:tcW w:w="2410" w:type="dxa"/>
            <w:shd w:val="clear" w:color="auto" w:fill="auto"/>
          </w:tcPr>
          <w:p w14:paraId="5C466731" w14:textId="3DAAAB94" w:rsidR="003E09F3" w:rsidRPr="00C35913" w:rsidRDefault="003E09F3" w:rsidP="003E09F3">
            <w:pPr>
              <w:rPr>
                <w:rFonts w:asciiTheme="minorHAnsi" w:hAnsiTheme="minorHAnsi" w:cstheme="minorHAnsi"/>
                <w:sz w:val="22"/>
                <w:szCs w:val="22"/>
              </w:rPr>
            </w:pPr>
            <w:r w:rsidRPr="001C1101">
              <w:rPr>
                <w:rFonts w:asciiTheme="minorHAnsi" w:hAnsiTheme="minorHAnsi" w:cstheme="minorHAnsi"/>
                <w:sz w:val="22"/>
                <w:szCs w:val="22"/>
              </w:rPr>
              <w:t>AO/OO</w:t>
            </w:r>
            <w:r w:rsidRPr="001C1101">
              <w:rPr>
                <w:rFonts w:asciiTheme="minorHAnsi" w:hAnsiTheme="minorHAnsi" w:cstheme="minorHAnsi"/>
                <w:b/>
                <w:bCs/>
                <w:sz w:val="22"/>
                <w:szCs w:val="22"/>
              </w:rPr>
              <w:t xml:space="preserve"> </w:t>
            </w:r>
          </w:p>
        </w:tc>
      </w:tr>
      <w:tr w:rsidR="003E09F3" w:rsidRPr="00C35913" w14:paraId="4D6D1A06" w14:textId="77777777" w:rsidTr="06FF7FFE">
        <w:trPr>
          <w:trHeight w:val="370"/>
        </w:trPr>
        <w:tc>
          <w:tcPr>
            <w:tcW w:w="1057" w:type="dxa"/>
            <w:shd w:val="clear" w:color="auto" w:fill="auto"/>
          </w:tcPr>
          <w:p w14:paraId="4AA8ECC2" w14:textId="77777777" w:rsidR="003E09F3" w:rsidRPr="00C35913" w:rsidRDefault="003E09F3" w:rsidP="003E09F3">
            <w:pPr>
              <w:rPr>
                <w:rFonts w:asciiTheme="minorHAnsi" w:hAnsiTheme="minorHAnsi" w:cstheme="minorHAnsi"/>
                <w:sz w:val="22"/>
                <w:szCs w:val="22"/>
              </w:rPr>
            </w:pPr>
            <w:r w:rsidRPr="00C35913">
              <w:rPr>
                <w:rFonts w:asciiTheme="minorHAnsi" w:hAnsiTheme="minorHAnsi" w:cstheme="minorHAnsi"/>
                <w:sz w:val="22"/>
                <w:szCs w:val="22"/>
              </w:rPr>
              <w:t>3.2.4</w:t>
            </w:r>
          </w:p>
        </w:tc>
        <w:tc>
          <w:tcPr>
            <w:tcW w:w="1368" w:type="dxa"/>
          </w:tcPr>
          <w:p w14:paraId="4D8FB62E" w14:textId="77777777" w:rsidR="003E09F3" w:rsidRPr="00C35913" w:rsidRDefault="003E09F3" w:rsidP="003E09F3">
            <w:pPr>
              <w:rPr>
                <w:rFonts w:asciiTheme="minorHAnsi" w:hAnsiTheme="minorHAnsi" w:cstheme="minorHAnsi"/>
                <w:sz w:val="22"/>
                <w:szCs w:val="22"/>
              </w:rPr>
            </w:pPr>
          </w:p>
        </w:tc>
        <w:tc>
          <w:tcPr>
            <w:tcW w:w="720" w:type="dxa"/>
            <w:shd w:val="clear" w:color="auto" w:fill="auto"/>
          </w:tcPr>
          <w:p w14:paraId="1D4CD390" w14:textId="77777777" w:rsidR="003E09F3" w:rsidRPr="00C35913" w:rsidRDefault="003E09F3" w:rsidP="003E09F3">
            <w:pPr>
              <w:rPr>
                <w:rFonts w:asciiTheme="minorHAnsi" w:hAnsiTheme="minorHAnsi" w:cstheme="minorHAnsi"/>
                <w:sz w:val="22"/>
                <w:szCs w:val="22"/>
              </w:rPr>
            </w:pPr>
          </w:p>
        </w:tc>
        <w:tc>
          <w:tcPr>
            <w:tcW w:w="8280" w:type="dxa"/>
            <w:shd w:val="clear" w:color="auto" w:fill="auto"/>
          </w:tcPr>
          <w:p w14:paraId="275CEE6A" w14:textId="77777777" w:rsidR="003E09F3" w:rsidRPr="00C35913" w:rsidRDefault="003E09F3" w:rsidP="003E09F3">
            <w:pPr>
              <w:suppressAutoHyphens/>
              <w:rPr>
                <w:rFonts w:asciiTheme="minorHAnsi" w:hAnsiTheme="minorHAnsi" w:cstheme="minorHAnsi"/>
                <w:sz w:val="22"/>
                <w:szCs w:val="22"/>
              </w:rPr>
            </w:pPr>
            <w:r w:rsidRPr="00C35913">
              <w:rPr>
                <w:rFonts w:asciiTheme="minorHAnsi" w:eastAsia="Times New Roman" w:hAnsiTheme="minorHAnsi" w:cstheme="minorHAnsi"/>
                <w:sz w:val="22"/>
                <w:szCs w:val="22"/>
              </w:rPr>
              <w:t>M</w:t>
            </w:r>
            <w:r w:rsidRPr="00C35913">
              <w:rPr>
                <w:rFonts w:asciiTheme="minorHAnsi" w:eastAsia="Times New Roman" w:hAnsiTheme="minorHAnsi" w:cstheme="minorHAnsi"/>
                <w:sz w:val="22"/>
                <w:szCs w:val="22"/>
                <w:bdr w:val="none" w:sz="0" w:space="0" w:color="auto" w:frame="1"/>
              </w:rPr>
              <w:t xml:space="preserve">ake the relevant </w:t>
            </w:r>
            <w:r w:rsidRPr="00C35913">
              <w:rPr>
                <w:rFonts w:asciiTheme="minorHAnsi" w:eastAsia="Times New Roman" w:hAnsiTheme="minorHAnsi" w:cstheme="minorHAnsi"/>
                <w:b/>
                <w:bCs/>
                <w:sz w:val="22"/>
                <w:szCs w:val="22"/>
                <w:bdr w:val="none" w:sz="0" w:space="0" w:color="auto" w:frame="1"/>
              </w:rPr>
              <w:t>administrative arrangements</w:t>
            </w:r>
            <w:r w:rsidRPr="00C35913">
              <w:rPr>
                <w:rFonts w:asciiTheme="minorHAnsi" w:eastAsia="Times New Roman" w:hAnsiTheme="minorHAnsi" w:cstheme="minorHAnsi"/>
                <w:sz w:val="22"/>
                <w:szCs w:val="22"/>
                <w:bdr w:val="none" w:sz="0" w:space="0" w:color="auto" w:frame="1"/>
              </w:rPr>
              <w:t xml:space="preserve"> to ensure that the staff member/consultant will have the administrative support, office space, equipment and email account as required to carry out </w:t>
            </w:r>
            <w:r w:rsidRPr="00C35913">
              <w:rPr>
                <w:rFonts w:asciiTheme="minorHAnsi" w:eastAsia="Times New Roman" w:hAnsiTheme="minorHAnsi" w:cstheme="minorHAnsi"/>
                <w:sz w:val="22"/>
                <w:szCs w:val="22"/>
              </w:rPr>
              <w:t>their</w:t>
            </w:r>
            <w:r w:rsidRPr="00C35913">
              <w:rPr>
                <w:rFonts w:asciiTheme="minorHAnsi" w:eastAsia="Times New Roman" w:hAnsiTheme="minorHAnsi" w:cstheme="minorHAnsi"/>
                <w:sz w:val="22"/>
                <w:szCs w:val="22"/>
                <w:bdr w:val="none" w:sz="0" w:space="0" w:color="auto" w:frame="1"/>
              </w:rPr>
              <w:t xml:space="preserve"> duties.</w:t>
            </w:r>
          </w:p>
        </w:tc>
        <w:tc>
          <w:tcPr>
            <w:tcW w:w="2410" w:type="dxa"/>
            <w:shd w:val="clear" w:color="auto" w:fill="auto"/>
          </w:tcPr>
          <w:p w14:paraId="33332DB4" w14:textId="57851572" w:rsidR="003E09F3" w:rsidRPr="00C35913" w:rsidRDefault="003E09F3" w:rsidP="003E09F3">
            <w:pPr>
              <w:rPr>
                <w:rFonts w:asciiTheme="minorHAnsi" w:hAnsiTheme="minorHAnsi" w:cstheme="minorHAnsi"/>
                <w:sz w:val="22"/>
                <w:szCs w:val="22"/>
              </w:rPr>
            </w:pPr>
            <w:r w:rsidRPr="001C1101">
              <w:rPr>
                <w:rFonts w:asciiTheme="minorHAnsi" w:hAnsiTheme="minorHAnsi" w:cstheme="minorHAnsi"/>
                <w:sz w:val="22"/>
                <w:szCs w:val="22"/>
              </w:rPr>
              <w:t>AO/OO</w:t>
            </w:r>
            <w:r w:rsidRPr="001C1101">
              <w:rPr>
                <w:rFonts w:asciiTheme="minorHAnsi" w:hAnsiTheme="minorHAnsi" w:cstheme="minorHAnsi"/>
                <w:b/>
                <w:bCs/>
                <w:sz w:val="22"/>
                <w:szCs w:val="22"/>
              </w:rPr>
              <w:t xml:space="preserve"> </w:t>
            </w:r>
          </w:p>
        </w:tc>
      </w:tr>
      <w:tr w:rsidR="003E09F3" w:rsidRPr="00C35913" w14:paraId="1FF984E2" w14:textId="77777777" w:rsidTr="06FF7FFE">
        <w:trPr>
          <w:trHeight w:val="370"/>
        </w:trPr>
        <w:tc>
          <w:tcPr>
            <w:tcW w:w="1057" w:type="dxa"/>
            <w:shd w:val="clear" w:color="auto" w:fill="auto"/>
          </w:tcPr>
          <w:p w14:paraId="6D8C2487" w14:textId="77777777" w:rsidR="003E09F3" w:rsidRPr="00C35913" w:rsidRDefault="003E09F3" w:rsidP="003E09F3">
            <w:pPr>
              <w:rPr>
                <w:rFonts w:asciiTheme="minorHAnsi" w:hAnsiTheme="minorHAnsi" w:cstheme="minorHAnsi"/>
                <w:sz w:val="22"/>
                <w:szCs w:val="22"/>
              </w:rPr>
            </w:pPr>
            <w:r w:rsidRPr="00C35913">
              <w:rPr>
                <w:rFonts w:asciiTheme="minorHAnsi" w:hAnsiTheme="minorHAnsi" w:cstheme="minorHAnsi"/>
                <w:sz w:val="22"/>
                <w:szCs w:val="22"/>
              </w:rPr>
              <w:t>3.2.5</w:t>
            </w:r>
          </w:p>
        </w:tc>
        <w:tc>
          <w:tcPr>
            <w:tcW w:w="1368" w:type="dxa"/>
          </w:tcPr>
          <w:p w14:paraId="346252C5" w14:textId="77777777" w:rsidR="003E09F3" w:rsidRPr="00C35913" w:rsidRDefault="003E09F3" w:rsidP="003E09F3">
            <w:pPr>
              <w:rPr>
                <w:rFonts w:asciiTheme="minorHAnsi" w:hAnsiTheme="minorHAnsi" w:cstheme="minorHAnsi"/>
                <w:sz w:val="22"/>
                <w:szCs w:val="22"/>
              </w:rPr>
            </w:pPr>
          </w:p>
        </w:tc>
        <w:tc>
          <w:tcPr>
            <w:tcW w:w="720" w:type="dxa"/>
            <w:shd w:val="clear" w:color="auto" w:fill="auto"/>
          </w:tcPr>
          <w:p w14:paraId="3B0E0FA1" w14:textId="77777777" w:rsidR="003E09F3" w:rsidRPr="00C35913" w:rsidRDefault="003E09F3" w:rsidP="003E09F3">
            <w:pPr>
              <w:rPr>
                <w:rFonts w:asciiTheme="minorHAnsi" w:hAnsiTheme="minorHAnsi" w:cstheme="minorHAnsi"/>
                <w:sz w:val="22"/>
                <w:szCs w:val="22"/>
              </w:rPr>
            </w:pPr>
          </w:p>
        </w:tc>
        <w:tc>
          <w:tcPr>
            <w:tcW w:w="8280" w:type="dxa"/>
            <w:shd w:val="clear" w:color="auto" w:fill="auto"/>
          </w:tcPr>
          <w:p w14:paraId="257A78F1" w14:textId="77777777" w:rsidR="003E09F3" w:rsidRPr="00C35913" w:rsidRDefault="003E09F3" w:rsidP="003E09F3">
            <w:pPr>
              <w:shd w:val="clear" w:color="auto" w:fill="FFFFFF"/>
              <w:ind w:right="-96"/>
              <w:textAlignment w:val="baseline"/>
              <w:rPr>
                <w:rFonts w:asciiTheme="minorHAnsi" w:hAnsiTheme="minorHAnsi" w:cstheme="minorHAnsi"/>
                <w:sz w:val="22"/>
                <w:szCs w:val="22"/>
              </w:rPr>
            </w:pPr>
            <w:bookmarkStart w:id="0" w:name="_Hlk27125153"/>
            <w:r w:rsidRPr="00C35913">
              <w:rPr>
                <w:rFonts w:asciiTheme="minorHAnsi" w:eastAsia="Times New Roman" w:hAnsiTheme="minorHAnsi" w:cstheme="minorHAnsi"/>
                <w:sz w:val="22"/>
                <w:szCs w:val="22"/>
                <w:bdr w:val="none" w:sz="0" w:space="0" w:color="auto" w:frame="1"/>
              </w:rPr>
              <w:t>Send an email to the staff member/consultant confirming that on-arrival arrangements have been made with regards to the above and provide a list of important WCO contacts in case of an emergency during travel and upon arrival at the duty station</w:t>
            </w:r>
            <w:bookmarkEnd w:id="0"/>
            <w:r w:rsidRPr="00C35913">
              <w:rPr>
                <w:rFonts w:asciiTheme="minorHAnsi" w:eastAsia="Times New Roman" w:hAnsiTheme="minorHAnsi" w:cstheme="minorHAnsi"/>
                <w:sz w:val="22"/>
                <w:szCs w:val="22"/>
                <w:bdr w:val="none" w:sz="0" w:space="0" w:color="auto" w:frame="1"/>
              </w:rPr>
              <w:t xml:space="preserve">. </w:t>
            </w:r>
            <w:bookmarkStart w:id="1" w:name="_Hlk27125094"/>
            <w:r w:rsidRPr="00C35913">
              <w:rPr>
                <w:rFonts w:asciiTheme="minorHAnsi" w:eastAsia="Times New Roman" w:hAnsiTheme="minorHAnsi" w:cstheme="minorHAnsi"/>
                <w:sz w:val="22"/>
                <w:szCs w:val="22"/>
                <w:bdr w:val="none" w:sz="0" w:space="0" w:color="auto" w:frame="1"/>
              </w:rPr>
              <w:t>Copy the HQ HRA on the email.</w:t>
            </w:r>
            <w:bookmarkEnd w:id="1"/>
          </w:p>
        </w:tc>
        <w:tc>
          <w:tcPr>
            <w:tcW w:w="2410" w:type="dxa"/>
            <w:shd w:val="clear" w:color="auto" w:fill="auto"/>
          </w:tcPr>
          <w:p w14:paraId="667E8D24" w14:textId="2794A310" w:rsidR="003E09F3" w:rsidRPr="00C35913" w:rsidRDefault="003E09F3" w:rsidP="003E09F3">
            <w:pPr>
              <w:rPr>
                <w:rFonts w:asciiTheme="minorHAnsi" w:hAnsiTheme="minorHAnsi" w:cstheme="minorHAnsi"/>
                <w:sz w:val="22"/>
                <w:szCs w:val="22"/>
              </w:rPr>
            </w:pPr>
            <w:r w:rsidRPr="001C1101">
              <w:rPr>
                <w:rFonts w:asciiTheme="minorHAnsi" w:hAnsiTheme="minorHAnsi" w:cstheme="minorHAnsi"/>
                <w:sz w:val="22"/>
                <w:szCs w:val="22"/>
              </w:rPr>
              <w:t>AO/OO</w:t>
            </w:r>
            <w:r w:rsidRPr="001C1101">
              <w:rPr>
                <w:rFonts w:asciiTheme="minorHAnsi" w:hAnsiTheme="minorHAnsi" w:cstheme="minorHAnsi"/>
                <w:b/>
                <w:bCs/>
                <w:sz w:val="22"/>
                <w:szCs w:val="22"/>
              </w:rPr>
              <w:t xml:space="preserve"> </w:t>
            </w:r>
          </w:p>
        </w:tc>
      </w:tr>
    </w:tbl>
    <w:p w14:paraId="2721829E" w14:textId="77777777" w:rsidR="006D266D" w:rsidRDefault="006D266D" w:rsidP="00B171BE">
      <w:pPr>
        <w:ind w:left="720"/>
        <w:jc w:val="both"/>
      </w:pPr>
    </w:p>
    <w:p w14:paraId="4B9CB373" w14:textId="77777777" w:rsidR="002F078C" w:rsidRDefault="002F078C" w:rsidP="00B171BE">
      <w:pPr>
        <w:ind w:left="720"/>
        <w:jc w:val="both"/>
      </w:pPr>
    </w:p>
    <w:p w14:paraId="559D2AA1" w14:textId="77777777" w:rsidR="002F078C" w:rsidRDefault="002F078C" w:rsidP="00B171BE">
      <w:pPr>
        <w:ind w:left="720"/>
        <w:jc w:val="both"/>
      </w:pPr>
    </w:p>
    <w:p w14:paraId="097932E4" w14:textId="77777777" w:rsidR="002F078C" w:rsidRDefault="002F078C" w:rsidP="00B171BE">
      <w:pPr>
        <w:ind w:left="720"/>
        <w:jc w:val="both"/>
      </w:pPr>
    </w:p>
    <w:p w14:paraId="09A2047C" w14:textId="77777777" w:rsidR="002F078C" w:rsidRDefault="002F078C" w:rsidP="00B171BE">
      <w:pPr>
        <w:ind w:left="720"/>
        <w:jc w:val="both"/>
      </w:pPr>
    </w:p>
    <w:sectPr w:rsidR="002F078C" w:rsidSect="00406CBE">
      <w:headerReference w:type="even" r:id="rId20"/>
      <w:headerReference w:type="default" r:id="rId21"/>
      <w:footerReference w:type="even" r:id="rId22"/>
      <w:footerReference w:type="default" r:id="rId23"/>
      <w:headerReference w:type="first" r:id="rId24"/>
      <w:footerReference w:type="first" r:id="rId25"/>
      <w:pgSz w:w="16840" w:h="11907" w:orient="landscape" w:code="9"/>
      <w:pgMar w:top="1797" w:right="1440" w:bottom="1797" w:left="144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CF452" w14:textId="77777777" w:rsidR="00164C7E" w:rsidRDefault="00164C7E">
      <w:r>
        <w:separator/>
      </w:r>
    </w:p>
  </w:endnote>
  <w:endnote w:type="continuationSeparator" w:id="0">
    <w:p w14:paraId="5FDD7C45" w14:textId="77777777" w:rsidR="00164C7E" w:rsidRDefault="0016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FB043A" w:rsidRPr="002A118C" w14:paraId="38913C75" w14:textId="77777777" w:rsidTr="002A118C">
      <w:trPr>
        <w:trHeight w:val="632"/>
      </w:trPr>
      <w:tc>
        <w:tcPr>
          <w:tcW w:w="9758" w:type="dxa"/>
          <w:shd w:val="clear" w:color="auto" w:fill="auto"/>
        </w:tcPr>
        <w:p w14:paraId="2158BD61" w14:textId="77777777" w:rsidR="00FB043A" w:rsidRPr="002A118C" w:rsidRDefault="00FB043A"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64660316" w14:textId="77777777" w:rsidR="00FB043A" w:rsidRPr="002A118C" w:rsidRDefault="00FB043A"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19214C">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36C929B3" w14:textId="77777777" w:rsidR="00601348" w:rsidRDefault="00601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FB043A" w:rsidRPr="002A118C" w14:paraId="684463D0" w14:textId="77777777" w:rsidTr="002A118C">
      <w:trPr>
        <w:trHeight w:val="577"/>
      </w:trPr>
      <w:tc>
        <w:tcPr>
          <w:tcW w:w="714" w:type="dxa"/>
          <w:shd w:val="clear" w:color="auto" w:fill="ACC5DE"/>
        </w:tcPr>
        <w:p w14:paraId="779B42BE" w14:textId="77777777" w:rsidR="00FB043A" w:rsidRPr="002A118C" w:rsidRDefault="00FB043A"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1D139E">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1A5C76C0" w14:textId="77777777" w:rsidR="00FB043A" w:rsidRPr="002A118C" w:rsidRDefault="00FB043A" w:rsidP="002A118C">
          <w:pPr>
            <w:tabs>
              <w:tab w:val="left" w:pos="3720"/>
              <w:tab w:val="center" w:pos="4323"/>
            </w:tabs>
            <w:spacing w:before="70" w:after="240"/>
            <w:ind w:left="11"/>
            <w:jc w:val="center"/>
            <w:rPr>
              <w:rFonts w:ascii="Arial Narrow" w:hAnsi="Arial Narrow"/>
              <w:b/>
              <w:bCs/>
              <w:sz w:val="22"/>
              <w:szCs w:val="22"/>
            </w:rPr>
          </w:pPr>
        </w:p>
      </w:tc>
    </w:tr>
  </w:tbl>
  <w:p w14:paraId="22B60804" w14:textId="77777777" w:rsidR="00DA19A3" w:rsidRDefault="006E0254" w:rsidP="00DF7D41">
    <w:r>
      <w:rPr>
        <w:noProof/>
      </w:rPr>
      <mc:AlternateContent>
        <mc:Choice Requires="wps">
          <w:drawing>
            <wp:anchor distT="0" distB="0" distL="114300" distR="114300" simplePos="0" relativeHeight="251655680" behindDoc="0" locked="0" layoutInCell="1" allowOverlap="1" wp14:anchorId="5EE40E70" wp14:editId="6E0AC7CF">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285525B">
            <v:line id="Line 4"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36" strokeweight=".25pt" from="-40.9pt,25.35pt" to="417.25pt,25.35pt" w14:anchorId="112A3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35FC" w14:textId="6C2F3E55" w:rsidR="00DA19A3" w:rsidRPr="00197CA7" w:rsidRDefault="006E0254" w:rsidP="00316297">
    <w:pPr>
      <w:pStyle w:val="Footer"/>
      <w:jc w:val="right"/>
      <w:rPr>
        <w:rFonts w:ascii="Arial" w:hAnsi="Arial" w:cs="Arial"/>
        <w:color w:val="1E7FB8"/>
      </w:rPr>
    </w:pPr>
    <w:r>
      <w:rPr>
        <w:rFonts w:ascii="Arial Narrow" w:hAnsi="Arial Narrow" w:cs="Arial"/>
        <w:b/>
        <w:bCs/>
        <w:noProof/>
        <w:color w:val="1E7FB8"/>
        <w:sz w:val="20"/>
        <w:szCs w:val="20"/>
      </w:rPr>
      <mc:AlternateContent>
        <mc:Choice Requires="wps">
          <w:drawing>
            <wp:anchor distT="0" distB="0" distL="114300" distR="114300" simplePos="0" relativeHeight="251656704" behindDoc="0" locked="0" layoutInCell="1" allowOverlap="1" wp14:anchorId="2EA04A55" wp14:editId="56507BB7">
              <wp:simplePos x="0" y="0"/>
              <wp:positionH relativeFrom="page">
                <wp:posOffset>3860800</wp:posOffset>
              </wp:positionH>
              <wp:positionV relativeFrom="page">
                <wp:posOffset>9769475</wp:posOffset>
              </wp:positionV>
              <wp:extent cx="3282315" cy="2540"/>
              <wp:effectExtent l="0" t="19050" r="1333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5D22C6E">
            <v:line id="Line 11" style="position:absolute;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black [3213]" strokeweight="3pt" from="304pt,769.25pt" to="562.45pt,769.45pt" w14:anchorId="326F1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">
              <w10:wrap anchorx="page" anchory="page"/>
            </v:line>
          </w:pict>
        </mc:Fallback>
      </mc:AlternateContent>
    </w:r>
    <w:r w:rsidR="00DA19A3">
      <w:rPr>
        <w:rFonts w:ascii="Arial" w:hAnsi="Arial" w:cs="Arial"/>
        <w:b/>
        <w:bCs/>
        <w:color w:val="FFA521"/>
        <w:sz w:val="20"/>
        <w:szCs w:val="20"/>
      </w:rPr>
      <w:t xml:space="preserve">      </w:t>
    </w:r>
    <w:r w:rsidR="00DA19A3">
      <w:rPr>
        <w:rFonts w:ascii="Arial" w:hAnsi="Arial" w:cs="Arial"/>
        <w:b/>
        <w:bCs/>
        <w:color w:val="FFA521"/>
        <w:sz w:val="20"/>
        <w:szCs w:val="20"/>
      </w:rPr>
      <w:tab/>
      <w:t xml:space="preserve">   </w:t>
    </w:r>
    <w:r w:rsidR="00DA19A3" w:rsidRPr="006A1159">
      <w:rPr>
        <w:rFonts w:ascii="Arial" w:hAnsi="Arial" w:cs="Arial"/>
        <w:b/>
        <w:bCs/>
        <w:color w:val="FFA521"/>
        <w:sz w:val="20"/>
        <w:szCs w:val="20"/>
      </w:rPr>
      <w:t xml:space="preserve">    </w:t>
    </w:r>
    <w:r w:rsidR="00DA19A3" w:rsidRPr="006A1159">
      <w:rPr>
        <w:rFonts w:ascii="Arial" w:hAnsi="Arial" w:cs="Arial"/>
        <w:b/>
        <w:bCs/>
        <w:color w:val="1E7FB8"/>
        <w:sz w:val="20"/>
        <w:szCs w:val="20"/>
      </w:rPr>
      <w:t xml:space="preserve"> </w:t>
    </w:r>
    <w:r w:rsidR="00316297">
      <w:rPr>
        <w:rFonts w:ascii="Arial" w:hAnsi="Arial" w:cs="Arial"/>
        <w:b/>
        <w:bCs/>
        <w:color w:val="1E7FB8"/>
      </w:rPr>
      <w:t>Human Resources</w:t>
    </w:r>
    <w:r w:rsidR="0061059D">
      <w:rPr>
        <w:rFonts w:ascii="Arial" w:hAnsi="Arial" w:cs="Arial"/>
        <w:b/>
        <w:bCs/>
        <w:color w:val="1E7FB8"/>
      </w:rPr>
      <w:t xml:space="preserve"> and Talent Management</w:t>
    </w:r>
    <w:r w:rsidR="00197CA7">
      <w:rPr>
        <w:rFonts w:ascii="Arial" w:hAnsi="Arial" w:cs="Arial"/>
        <w:b/>
        <w:bCs/>
        <w:color w:val="1E7FB8"/>
      </w:rPr>
      <w:t xml:space="preserve"> </w:t>
    </w:r>
    <w:r w:rsidR="00197CA7">
      <w:rPr>
        <w:rFonts w:ascii="Arial" w:hAnsi="Arial" w:cs="Arial"/>
        <w:color w:val="1E7FB8"/>
      </w:rPr>
      <w:t>Department</w:t>
    </w:r>
  </w:p>
  <w:p w14:paraId="301EC6DC" w14:textId="2E4FB451" w:rsidR="00DA19A3" w:rsidRPr="006D266D" w:rsidRDefault="00DA19A3" w:rsidP="006A1159">
    <w:pPr>
      <w:pStyle w:val="Footer"/>
      <w:tabs>
        <w:tab w:val="clear" w:pos="8640"/>
        <w:tab w:val="right" w:pos="8646"/>
      </w:tabs>
      <w:jc w:val="right"/>
      <w:rPr>
        <w:rFonts w:ascii="Arial Narrow" w:hAnsi="Arial Narrow" w:cs="Arial"/>
        <w:b/>
        <w:bCs/>
        <w:color w:val="0D085E"/>
      </w:rPr>
    </w:pPr>
  </w:p>
  <w:p w14:paraId="27BFB63F" w14:textId="77777777" w:rsidR="00DA19A3" w:rsidRDefault="00DA19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FB043A" w:rsidRPr="002A118C" w14:paraId="069F3FC8" w14:textId="77777777" w:rsidTr="002A118C">
      <w:trPr>
        <w:trHeight w:val="703"/>
      </w:trPr>
      <w:tc>
        <w:tcPr>
          <w:tcW w:w="12603" w:type="dxa"/>
          <w:shd w:val="clear" w:color="auto" w:fill="auto"/>
        </w:tcPr>
        <w:p w14:paraId="18863D68" w14:textId="77777777" w:rsidR="00FB043A" w:rsidRPr="002A118C" w:rsidRDefault="00FB043A"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70EE722E" w14:textId="77777777" w:rsidR="00FB043A" w:rsidRPr="002A118C" w:rsidRDefault="00FB043A"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A438A9">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265E92E1" w14:textId="77777777" w:rsidR="00FB043A" w:rsidRDefault="00FB04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474" w:type="dxa"/>
      <w:tblInd w:w="584" w:type="dxa"/>
      <w:tblBorders>
        <w:bottom w:val="single" w:sz="4" w:space="0" w:color="E36C0A" w:themeColor="accent6" w:themeShade="BF"/>
      </w:tblBorders>
      <w:shd w:val="clear" w:color="auto" w:fill="ACC5DE"/>
      <w:tblLook w:val="01E0" w:firstRow="1" w:lastRow="1" w:firstColumn="1" w:lastColumn="1" w:noHBand="0" w:noVBand="0"/>
    </w:tblPr>
    <w:tblGrid>
      <w:gridCol w:w="869"/>
      <w:gridCol w:w="12605"/>
    </w:tblGrid>
    <w:tr w:rsidR="00FB043A" w:rsidRPr="002A118C" w14:paraId="6FC7E7E7" w14:textId="77777777" w:rsidTr="002A1C2D">
      <w:trPr>
        <w:trHeight w:val="649"/>
      </w:trPr>
      <w:tc>
        <w:tcPr>
          <w:tcW w:w="869" w:type="dxa"/>
          <w:shd w:val="clear" w:color="auto" w:fill="ACC5DE"/>
        </w:tcPr>
        <w:p w14:paraId="43DDB71A" w14:textId="77777777" w:rsidR="00FB043A" w:rsidRPr="002A118C" w:rsidRDefault="00FB043A"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210804">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2605" w:type="dxa"/>
          <w:shd w:val="clear" w:color="auto" w:fill="auto"/>
        </w:tcPr>
        <w:p w14:paraId="2BC64167" w14:textId="77777777" w:rsidR="00FB043A" w:rsidRPr="002A118C" w:rsidRDefault="00FB043A" w:rsidP="002A118C">
          <w:pPr>
            <w:tabs>
              <w:tab w:val="left" w:pos="3720"/>
              <w:tab w:val="center" w:pos="4323"/>
            </w:tabs>
            <w:spacing w:before="70" w:after="240"/>
            <w:ind w:left="11"/>
            <w:jc w:val="center"/>
            <w:rPr>
              <w:rFonts w:ascii="Arial Narrow" w:hAnsi="Arial Narrow"/>
              <w:b/>
              <w:bCs/>
              <w:sz w:val="22"/>
              <w:szCs w:val="22"/>
            </w:rPr>
          </w:pPr>
        </w:p>
      </w:tc>
    </w:tr>
  </w:tbl>
  <w:p w14:paraId="631880CD" w14:textId="77777777" w:rsidR="00FB043A" w:rsidRDefault="006E0254" w:rsidP="00DF7D41">
    <w:r>
      <w:rPr>
        <w:noProof/>
      </w:rPr>
      <mc:AlternateContent>
        <mc:Choice Requires="wps">
          <w:drawing>
            <wp:anchor distT="0" distB="0" distL="114300" distR="114300" simplePos="0" relativeHeight="251659776" behindDoc="0" locked="0" layoutInCell="1" allowOverlap="1" wp14:anchorId="68A6F757" wp14:editId="686BB8F8">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514EAE8">
            <v:line id="Line 1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36" strokeweight=".25pt" from="-40.9pt,25.35pt" to="417.25pt,25.35pt" w14:anchorId="4773BB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"/>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580D" w14:textId="77777777" w:rsidR="00DA19A3" w:rsidRDefault="00DA19A3">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DA19A3" w:rsidRPr="002A118C" w14:paraId="07F8037D" w14:textId="77777777" w:rsidTr="00A438A9">
      <w:tc>
        <w:tcPr>
          <w:tcW w:w="14399" w:type="dxa"/>
          <w:shd w:val="clear" w:color="auto" w:fill="auto"/>
        </w:tcPr>
        <w:p w14:paraId="4D80A817" w14:textId="77777777" w:rsidR="00DA19A3" w:rsidRPr="002A118C" w:rsidRDefault="00DA19A3"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5BBD4B20" w14:textId="77777777" w:rsidR="00DA19A3" w:rsidRPr="002A118C" w:rsidRDefault="00DA19A3"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406CBE">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50AA855C" w14:textId="77777777" w:rsidR="00DA19A3" w:rsidRDefault="006E0254">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rPr>
      <w:drawing>
        <wp:anchor distT="0" distB="0" distL="114300" distR="114300" simplePos="0" relativeHeight="251657728" behindDoc="0" locked="0" layoutInCell="1" allowOverlap="1" wp14:anchorId="07A3DF4F" wp14:editId="34BA8BAD">
          <wp:simplePos x="0" y="0"/>
          <wp:positionH relativeFrom="column">
            <wp:posOffset>2807970</wp:posOffset>
          </wp:positionH>
          <wp:positionV relativeFrom="paragraph">
            <wp:posOffset>4561840</wp:posOffset>
          </wp:positionV>
          <wp:extent cx="1054100" cy="1042670"/>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rPr>
      <mc:AlternateContent>
        <mc:Choice Requires="wps">
          <w:drawing>
            <wp:anchor distT="36576" distB="36576" distL="36576" distR="36576" simplePos="0" relativeHeight="251658752" behindDoc="0" locked="0" layoutInCell="1" allowOverlap="1" wp14:anchorId="738D4B9A" wp14:editId="0E9A5865">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CDAEC0" w14:textId="77777777" w:rsidR="00DA19A3" w:rsidRDefault="00DA19A3">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3B5FA01" w14:textId="77777777" w:rsidR="00DA19A3" w:rsidRDefault="00DA19A3">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6744D4BF" w14:textId="77777777" w:rsidR="00DA19A3" w:rsidRDefault="00DA19A3">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D4B9A"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" filled="f" stroked="f" insetpen="t">
              <v:textbox inset="2.88pt,2.88pt,2.88pt,2.88pt">
                <w:txbxContent>
                  <w:p w14:paraId="7ECDAEC0" w14:textId="77777777" w:rsidR="00DA19A3" w:rsidRDefault="00DA19A3">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33B5FA01" w14:textId="77777777" w:rsidR="00DA19A3" w:rsidRDefault="00DA19A3">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6744D4BF" w14:textId="77777777" w:rsidR="00DA19A3" w:rsidRDefault="00DA19A3">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38CB080B" w14:textId="77777777" w:rsidR="00DA19A3" w:rsidRDefault="00DA1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FE6C" w14:textId="77777777" w:rsidR="00164C7E" w:rsidRDefault="00164C7E">
      <w:r>
        <w:separator/>
      </w:r>
    </w:p>
  </w:footnote>
  <w:footnote w:type="continuationSeparator" w:id="0">
    <w:p w14:paraId="15AAFA16" w14:textId="77777777" w:rsidR="00164C7E" w:rsidRDefault="00164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85B8" w14:textId="77777777" w:rsidR="00DA19A3" w:rsidRDefault="00DA19A3"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DA19A3" w:rsidRPr="002A118C" w14:paraId="7122FDE1" w14:textId="77777777" w:rsidTr="06FF7FFE">
      <w:trPr>
        <w:trHeight w:val="593"/>
      </w:trPr>
      <w:tc>
        <w:tcPr>
          <w:tcW w:w="8053" w:type="dxa"/>
          <w:shd w:val="clear" w:color="auto" w:fill="E65D00"/>
        </w:tcPr>
        <w:p w14:paraId="267CB9F0" w14:textId="77777777" w:rsidR="00E7313F" w:rsidRPr="002A118C" w:rsidRDefault="00D3664D" w:rsidP="002A118C">
          <w:pPr>
            <w:pStyle w:val="Header"/>
            <w:spacing w:before="80" w:after="80"/>
            <w:rPr>
              <w:rFonts w:ascii="Arial Narrow" w:hAnsi="Arial Narrow"/>
              <w:b/>
              <w:bCs/>
              <w:color w:val="FFFFFF"/>
            </w:rPr>
          </w:pPr>
          <w:r w:rsidRPr="002A118C">
            <w:rPr>
              <w:rFonts w:ascii="Arial Narrow" w:hAnsi="Arial Narrow"/>
              <w:b/>
              <w:bCs/>
              <w:color w:val="FFFFFF"/>
            </w:rPr>
            <w:t>HR.SOP.III.019B</w:t>
          </w:r>
          <w:r w:rsidR="00E7313F" w:rsidRPr="002A118C">
            <w:rPr>
              <w:rFonts w:ascii="Arial Narrow" w:hAnsi="Arial Narrow"/>
              <w:b/>
              <w:bCs/>
              <w:color w:val="FFFFFF"/>
            </w:rPr>
            <w:t xml:space="preserve">_Version </w:t>
          </w:r>
          <w:r w:rsidRPr="002A118C">
            <w:rPr>
              <w:rFonts w:ascii="Arial Narrow" w:hAnsi="Arial Narrow"/>
              <w:b/>
              <w:bCs/>
              <w:color w:val="FFFFFF"/>
            </w:rPr>
            <w:t>2</w:t>
          </w:r>
          <w:r w:rsidR="00E7313F" w:rsidRPr="002A118C">
            <w:rPr>
              <w:rFonts w:ascii="Arial Narrow" w:hAnsi="Arial Narrow"/>
              <w:b/>
              <w:bCs/>
              <w:color w:val="FFFFFF"/>
            </w:rPr>
            <w:t>.0</w:t>
          </w:r>
        </w:p>
        <w:p w14:paraId="19F5FAB7" w14:textId="77777777" w:rsidR="00DA19A3" w:rsidRPr="002A118C" w:rsidRDefault="00D3664D"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0C9FFFBF" w14:textId="77777777" w:rsidR="00DA19A3" w:rsidRPr="002A118C" w:rsidRDefault="00DA19A3" w:rsidP="002A118C">
          <w:pPr>
            <w:pStyle w:val="Header"/>
            <w:numPr>
              <w:ilvl w:val="0"/>
              <w:numId w:val="17"/>
            </w:numPr>
            <w:tabs>
              <w:tab w:val="clear" w:pos="4320"/>
              <w:tab w:val="clear" w:pos="8640"/>
            </w:tabs>
            <w:spacing w:before="80" w:after="80"/>
            <w:jc w:val="center"/>
            <w:rPr>
              <w:rFonts w:ascii="Verdana" w:hAnsi="Verdana"/>
              <w:b/>
              <w:bCs/>
              <w:color w:val="FFFFFF"/>
            </w:rPr>
          </w:pPr>
        </w:p>
      </w:tc>
    </w:tr>
  </w:tbl>
  <w:p w14:paraId="6672831E" w14:textId="77777777" w:rsidR="00DA19A3" w:rsidRDefault="00DA19A3" w:rsidP="00417210">
    <w:pPr>
      <w:pStyle w:val="Header"/>
      <w:tabs>
        <w:tab w:val="clear" w:pos="4320"/>
        <w:tab w:val="clear" w:pos="8640"/>
        <w:tab w:val="left" w:pos="1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A438A9" w:rsidRPr="002A118C" w14:paraId="701EC2B9" w14:textId="77777777" w:rsidTr="06FF7FFE">
      <w:trPr>
        <w:trHeight w:val="545"/>
      </w:trPr>
      <w:tc>
        <w:tcPr>
          <w:tcW w:w="7101" w:type="dxa"/>
          <w:tcBorders>
            <w:top w:val="single" w:sz="12" w:space="0" w:color="447DB5"/>
          </w:tcBorders>
          <w:shd w:val="clear" w:color="auto" w:fill="006600"/>
        </w:tcPr>
        <w:p w14:paraId="3E00167C" w14:textId="77777777" w:rsidR="00A438A9" w:rsidRPr="002A118C" w:rsidRDefault="00A438A9" w:rsidP="008A1080">
          <w:pPr>
            <w:pStyle w:val="Header"/>
            <w:spacing w:before="80" w:after="80"/>
            <w:rPr>
              <w:rFonts w:ascii="Arial Narrow" w:hAnsi="Arial Narrow"/>
              <w:b/>
              <w:bCs/>
              <w:color w:val="FFFFFF"/>
            </w:rPr>
          </w:pPr>
          <w:r>
            <w:rPr>
              <w:rFonts w:ascii="Arial Narrow" w:hAnsi="Arial Narrow"/>
              <w:b/>
              <w:bCs/>
              <w:color w:val="FFFFFF"/>
            </w:rPr>
            <w:t>SOP Name</w:t>
          </w:r>
        </w:p>
        <w:p w14:paraId="246B6180" w14:textId="77777777" w:rsidR="00A438A9" w:rsidRPr="002A118C" w:rsidRDefault="00A438A9" w:rsidP="008A1080">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SOP Title, Sub-title</w:t>
          </w:r>
        </w:p>
      </w:tc>
      <w:tc>
        <w:tcPr>
          <w:tcW w:w="6949" w:type="dxa"/>
          <w:tcBorders>
            <w:top w:val="single" w:sz="12" w:space="0" w:color="447DB5"/>
          </w:tcBorders>
          <w:shd w:val="clear" w:color="auto" w:fill="auto"/>
        </w:tcPr>
        <w:p w14:paraId="468825CB" w14:textId="77777777" w:rsidR="00A438A9" w:rsidRPr="002A118C" w:rsidRDefault="00A438A9" w:rsidP="008A1080">
          <w:pPr>
            <w:pStyle w:val="Header"/>
            <w:numPr>
              <w:ilvl w:val="0"/>
              <w:numId w:val="17"/>
            </w:numPr>
            <w:tabs>
              <w:tab w:val="clear" w:pos="4320"/>
              <w:tab w:val="clear" w:pos="8640"/>
            </w:tabs>
            <w:spacing w:before="80" w:after="80"/>
            <w:jc w:val="center"/>
            <w:rPr>
              <w:rFonts w:ascii="Verdana" w:hAnsi="Verdana"/>
              <w:b/>
              <w:bCs/>
              <w:color w:val="FFFFFF"/>
            </w:rPr>
          </w:pPr>
        </w:p>
      </w:tc>
    </w:tr>
  </w:tbl>
  <w:p w14:paraId="67211536" w14:textId="77777777" w:rsidR="00DA19A3" w:rsidRDefault="00DA19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E1CD" w14:textId="77777777" w:rsidR="00DA19A3" w:rsidRDefault="00DA19A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8BDD" w14:textId="77777777" w:rsidR="00DA19A3" w:rsidRDefault="00DA19A3"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DA19A3" w:rsidRPr="002A118C" w14:paraId="367707D1" w14:textId="77777777" w:rsidTr="06FF7FFE">
      <w:trPr>
        <w:trHeight w:val="593"/>
      </w:trPr>
      <w:tc>
        <w:tcPr>
          <w:tcW w:w="8053" w:type="dxa"/>
          <w:shd w:val="clear" w:color="auto" w:fill="E65D00"/>
        </w:tcPr>
        <w:p w14:paraId="799988A8" w14:textId="77777777" w:rsidR="00D3664D" w:rsidRPr="002A118C" w:rsidRDefault="00D3664D"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121C8580" w14:textId="77777777" w:rsidR="00DA19A3" w:rsidRPr="002A118C" w:rsidRDefault="00D3664D"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6B3A4BB3" w14:textId="77777777" w:rsidR="00DA19A3" w:rsidRPr="002A118C" w:rsidRDefault="00DA19A3" w:rsidP="002A118C">
          <w:pPr>
            <w:pStyle w:val="Header"/>
            <w:numPr>
              <w:ilvl w:val="0"/>
              <w:numId w:val="17"/>
            </w:numPr>
            <w:tabs>
              <w:tab w:val="clear" w:pos="4320"/>
              <w:tab w:val="clear" w:pos="8640"/>
            </w:tabs>
            <w:spacing w:before="80" w:after="80"/>
            <w:jc w:val="center"/>
            <w:rPr>
              <w:rFonts w:ascii="Verdana" w:hAnsi="Verdana"/>
              <w:b/>
              <w:bCs/>
              <w:color w:val="FFFFFF"/>
            </w:rPr>
          </w:pPr>
        </w:p>
      </w:tc>
    </w:tr>
  </w:tbl>
  <w:p w14:paraId="0F73A516" w14:textId="77777777" w:rsidR="00DA19A3" w:rsidRDefault="00DA19A3" w:rsidP="00417210">
    <w:pPr>
      <w:pStyle w:val="Header"/>
      <w:tabs>
        <w:tab w:val="clear" w:pos="4320"/>
        <w:tab w:val="clear" w:pos="8640"/>
        <w:tab w:val="left" w:pos="1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50" w:type="dxa"/>
      <w:tblInd w:w="147" w:type="dxa"/>
      <w:tblBorders>
        <w:top w:val="single" w:sz="12" w:space="0" w:color="447DB5"/>
      </w:tblBorders>
      <w:tblLook w:val="01E0" w:firstRow="1" w:lastRow="1" w:firstColumn="1" w:lastColumn="1" w:noHBand="0" w:noVBand="0"/>
    </w:tblPr>
    <w:tblGrid>
      <w:gridCol w:w="8223"/>
      <w:gridCol w:w="5827"/>
    </w:tblGrid>
    <w:tr w:rsidR="00406CBE" w:rsidRPr="002A118C" w14:paraId="64A66A89" w14:textId="77777777" w:rsidTr="06FF7FFE">
      <w:trPr>
        <w:trHeight w:val="545"/>
      </w:trPr>
      <w:tc>
        <w:tcPr>
          <w:tcW w:w="8223" w:type="dxa"/>
          <w:tcBorders>
            <w:top w:val="single" w:sz="12" w:space="0" w:color="447DB5"/>
          </w:tcBorders>
          <w:shd w:val="clear" w:color="auto" w:fill="000000" w:themeFill="text1"/>
        </w:tcPr>
        <w:p w14:paraId="6CF02291" w14:textId="556D72DA" w:rsidR="00406CBE" w:rsidRPr="002A118C" w:rsidRDefault="005D3CC7" w:rsidP="007B79EC">
          <w:pPr>
            <w:pStyle w:val="Header"/>
            <w:tabs>
              <w:tab w:val="clear" w:pos="4320"/>
              <w:tab w:val="clear" w:pos="8640"/>
              <w:tab w:val="left" w:pos="5680"/>
            </w:tabs>
            <w:spacing w:before="80" w:after="80"/>
            <w:rPr>
              <w:rFonts w:ascii="Arial Narrow" w:hAnsi="Arial Narrow"/>
              <w:b/>
              <w:bCs/>
              <w:color w:val="FFFFFF"/>
            </w:rPr>
          </w:pPr>
          <w:r w:rsidRPr="005D3CC7">
            <w:rPr>
              <w:rFonts w:ascii="Arial Narrow" w:hAnsi="Arial Narrow"/>
              <w:b/>
              <w:bCs/>
              <w:color w:val="FFFFFF"/>
            </w:rPr>
            <w:t>HR.SOP.XVII.6.4.1.001</w:t>
          </w:r>
          <w:r w:rsidR="007B79EC">
            <w:rPr>
              <w:rFonts w:ascii="Arial Narrow" w:hAnsi="Arial Narrow"/>
              <w:b/>
              <w:bCs/>
              <w:color w:val="FFFFFF"/>
            </w:rPr>
            <w:tab/>
          </w:r>
        </w:p>
        <w:p w14:paraId="536AFD93" w14:textId="4EC9D27D" w:rsidR="00406CBE" w:rsidRPr="002A118C" w:rsidRDefault="005D3CC7" w:rsidP="00022E93">
          <w:pPr>
            <w:pStyle w:val="Header"/>
            <w:tabs>
              <w:tab w:val="left" w:pos="960"/>
              <w:tab w:val="right" w:pos="6442"/>
            </w:tabs>
            <w:spacing w:before="80" w:after="80"/>
            <w:ind w:right="491"/>
            <w:rPr>
              <w:rFonts w:ascii="Arial Narrow" w:hAnsi="Arial Narrow"/>
              <w:b/>
              <w:bCs/>
              <w:color w:val="FFFFFF"/>
            </w:rPr>
          </w:pPr>
          <w:r w:rsidRPr="005D3CC7">
            <w:rPr>
              <w:rFonts w:ascii="Arial Narrow" w:hAnsi="Arial Narrow"/>
              <w:b/>
              <w:bCs/>
              <w:color w:val="FFFFFF"/>
            </w:rPr>
            <w:t>Deployment on Duty Travel for Emergency Response</w:t>
          </w:r>
        </w:p>
      </w:tc>
      <w:tc>
        <w:tcPr>
          <w:tcW w:w="5827" w:type="dxa"/>
          <w:tcBorders>
            <w:top w:val="single" w:sz="12" w:space="0" w:color="447DB5"/>
          </w:tcBorders>
          <w:shd w:val="clear" w:color="auto" w:fill="auto"/>
        </w:tcPr>
        <w:p w14:paraId="4A8ED5A1" w14:textId="77777777" w:rsidR="00406CBE" w:rsidRPr="002A118C" w:rsidRDefault="00406CBE" w:rsidP="008A1080">
          <w:pPr>
            <w:pStyle w:val="Header"/>
            <w:numPr>
              <w:ilvl w:val="0"/>
              <w:numId w:val="17"/>
            </w:numPr>
            <w:tabs>
              <w:tab w:val="clear" w:pos="4320"/>
              <w:tab w:val="clear" w:pos="8640"/>
            </w:tabs>
            <w:spacing w:before="80" w:after="80"/>
            <w:jc w:val="center"/>
            <w:rPr>
              <w:rFonts w:ascii="Verdana" w:hAnsi="Verdana"/>
              <w:b/>
              <w:bCs/>
              <w:color w:val="FFFFFF"/>
            </w:rPr>
          </w:pPr>
        </w:p>
      </w:tc>
    </w:tr>
  </w:tbl>
  <w:p w14:paraId="5F51FCEF" w14:textId="77777777" w:rsidR="00406CBE" w:rsidRDefault="00406C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2F59" w14:textId="77777777" w:rsidR="008034FD" w:rsidRDefault="008034FD" w:rsidP="00406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091D5C"/>
    <w:multiLevelType w:val="hybridMultilevel"/>
    <w:tmpl w:val="EDF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53CD"/>
    <w:multiLevelType w:val="hybridMultilevel"/>
    <w:tmpl w:val="56128788"/>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742343"/>
    <w:multiLevelType w:val="multilevel"/>
    <w:tmpl w:val="120491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740966"/>
    <w:multiLevelType w:val="hybridMultilevel"/>
    <w:tmpl w:val="89920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754E8"/>
    <w:multiLevelType w:val="hybridMultilevel"/>
    <w:tmpl w:val="0C3EEC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977DAC"/>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F6469A"/>
    <w:multiLevelType w:val="hybridMultilevel"/>
    <w:tmpl w:val="82FEAC2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9947EB"/>
    <w:multiLevelType w:val="hybridMultilevel"/>
    <w:tmpl w:val="A27289B2"/>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525066"/>
    <w:multiLevelType w:val="hybridMultilevel"/>
    <w:tmpl w:val="20D4D572"/>
    <w:lvl w:ilvl="0" w:tplc="08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15:restartNumberingAfterBreak="0">
    <w:nsid w:val="33F86D23"/>
    <w:multiLevelType w:val="hybridMultilevel"/>
    <w:tmpl w:val="053880C0"/>
    <w:lvl w:ilvl="0" w:tplc="EC3A1028">
      <w:start w:val="1"/>
      <w:numFmt w:val="lowerRoman"/>
      <w:lvlText w:val="(%1)"/>
      <w:lvlJc w:val="right"/>
      <w:pPr>
        <w:tabs>
          <w:tab w:val="num" w:pos="1080"/>
        </w:tabs>
        <w:ind w:left="1080" w:hanging="180"/>
      </w:pPr>
      <w:rPr>
        <w:rFonts w:ascii="Garamond" w:hAnsi="Garamond" w:hint="default"/>
        <w:b w:val="0"/>
        <w:bCs w:val="0"/>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3B4F7E6D"/>
    <w:multiLevelType w:val="hybridMultilevel"/>
    <w:tmpl w:val="622C9924"/>
    <w:lvl w:ilvl="0" w:tplc="9552E8D8">
      <w:start w:val="1"/>
      <w:numFmt w:val="lowerRoman"/>
      <w:lvlText w:val="(%1)"/>
      <w:lvlJc w:val="right"/>
      <w:pPr>
        <w:tabs>
          <w:tab w:val="num" w:pos="1080"/>
        </w:tabs>
        <w:ind w:left="1080" w:hanging="180"/>
      </w:pPr>
      <w:rPr>
        <w:rFonts w:hint="default"/>
        <w:b w:val="0"/>
        <w:bCs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3CCE6DC0"/>
    <w:multiLevelType w:val="hybridMultilevel"/>
    <w:tmpl w:val="4094F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2270DB"/>
    <w:multiLevelType w:val="hybridMultilevel"/>
    <w:tmpl w:val="4C3E5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DC49B4"/>
    <w:multiLevelType w:val="hybridMultilevel"/>
    <w:tmpl w:val="DA5EC4C4"/>
    <w:lvl w:ilvl="0" w:tplc="3B60650E">
      <w:start w:val="1"/>
      <w:numFmt w:val="decimal"/>
      <w:lvlText w:val="%1."/>
      <w:lvlJc w:val="left"/>
      <w:pPr>
        <w:tabs>
          <w:tab w:val="num" w:pos="720"/>
        </w:tabs>
        <w:ind w:left="720" w:hanging="720"/>
      </w:pPr>
      <w:rPr>
        <w:rFonts w:hint="default"/>
        <w:b w:val="0"/>
        <w:bCs w:val="0"/>
        <w:i w:val="0"/>
        <w:iCs w:val="0"/>
        <w:color w:val="auto"/>
      </w:rPr>
    </w:lvl>
    <w:lvl w:ilvl="1" w:tplc="94BC9230">
      <w:start w:val="1"/>
      <w:numFmt w:val="lowerRoman"/>
      <w:lvlText w:val="(%2)"/>
      <w:lvlJc w:val="right"/>
      <w:pPr>
        <w:tabs>
          <w:tab w:val="num" w:pos="1260"/>
        </w:tabs>
        <w:ind w:left="1260" w:hanging="180"/>
      </w:pPr>
      <w:rPr>
        <w:rFonts w:hint="default"/>
        <w:b w:val="0"/>
        <w:bCs w:val="0"/>
        <w:color w:val="auto"/>
      </w:rPr>
    </w:lvl>
    <w:lvl w:ilvl="2" w:tplc="7496315A">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FC1AED"/>
    <w:multiLevelType w:val="hybridMultilevel"/>
    <w:tmpl w:val="3A345890"/>
    <w:lvl w:ilvl="0" w:tplc="2190051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42FE4ED3"/>
    <w:multiLevelType w:val="hybridMultilevel"/>
    <w:tmpl w:val="E8F6C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208E4"/>
    <w:multiLevelType w:val="hybridMultilevel"/>
    <w:tmpl w:val="738A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20" w15:restartNumberingAfterBreak="0">
    <w:nsid w:val="4B3867CB"/>
    <w:multiLevelType w:val="hybridMultilevel"/>
    <w:tmpl w:val="0EECF3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45316A"/>
    <w:multiLevelType w:val="hybridMultilevel"/>
    <w:tmpl w:val="E4FC3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3D0DB8"/>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231419"/>
    <w:multiLevelType w:val="hybridMultilevel"/>
    <w:tmpl w:val="D8C4601E"/>
    <w:lvl w:ilvl="0" w:tplc="C63CA4B6">
      <w:start w:val="1"/>
      <w:numFmt w:val="lowerRoman"/>
      <w:lvlText w:val="(%1)"/>
      <w:lvlJc w:val="right"/>
      <w:pPr>
        <w:tabs>
          <w:tab w:val="num" w:pos="900"/>
        </w:tabs>
        <w:ind w:left="900" w:hanging="18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756EA2"/>
    <w:multiLevelType w:val="hybridMultilevel"/>
    <w:tmpl w:val="2EEEC0B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53B104CC"/>
    <w:multiLevelType w:val="hybridMultilevel"/>
    <w:tmpl w:val="8F7C0650"/>
    <w:lvl w:ilvl="0" w:tplc="C14612E0">
      <w:start w:val="2"/>
      <w:numFmt w:val="bullet"/>
      <w:lvlText w:val="-"/>
      <w:lvlJc w:val="left"/>
      <w:pPr>
        <w:tabs>
          <w:tab w:val="num" w:pos="1080"/>
        </w:tabs>
        <w:ind w:left="1080" w:hanging="360"/>
      </w:pPr>
      <w:rPr>
        <w:rFonts w:ascii="Garamond" w:eastAsia="SimSun" w:hAnsi="Garamond"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6CE5883"/>
    <w:multiLevelType w:val="hybridMultilevel"/>
    <w:tmpl w:val="A4920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A357D"/>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A50316"/>
    <w:multiLevelType w:val="hybridMultilevel"/>
    <w:tmpl w:val="04F809B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5EB45FCA"/>
    <w:multiLevelType w:val="hybridMultilevel"/>
    <w:tmpl w:val="7538760E"/>
    <w:lvl w:ilvl="0" w:tplc="7496315A">
      <w:start w:val="1"/>
      <w:numFmt w:val="lowerRoman"/>
      <w:lvlText w:val="(%1)"/>
      <w:lvlJc w:val="right"/>
      <w:pPr>
        <w:tabs>
          <w:tab w:val="num" w:pos="900"/>
        </w:tabs>
        <w:ind w:left="90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A607E7"/>
    <w:multiLevelType w:val="hybridMultilevel"/>
    <w:tmpl w:val="CF544338"/>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60AA2646"/>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01222B"/>
    <w:multiLevelType w:val="hybridMultilevel"/>
    <w:tmpl w:val="FE9AED26"/>
    <w:lvl w:ilvl="0" w:tplc="1DD039CA">
      <w:start w:val="1"/>
      <w:numFmt w:val="lowerRoman"/>
      <w:lvlText w:val="(%1)"/>
      <w:lvlJc w:val="right"/>
      <w:pPr>
        <w:tabs>
          <w:tab w:val="num" w:pos="1080"/>
        </w:tabs>
        <w:ind w:left="1080" w:hanging="180"/>
      </w:pPr>
      <w:rPr>
        <w:rFonts w:hint="default"/>
        <w:b w:val="0"/>
        <w:bCs w:val="0"/>
        <w:i w:val="0"/>
        <w:iCs w:val="0"/>
        <w:color w:val="auto"/>
      </w:rPr>
    </w:lvl>
    <w:lvl w:ilvl="1" w:tplc="0409000F">
      <w:start w:val="1"/>
      <w:numFmt w:val="decimal"/>
      <w:lvlText w:val="%2."/>
      <w:lvlJc w:val="left"/>
      <w:pPr>
        <w:tabs>
          <w:tab w:val="num" w:pos="1620"/>
        </w:tabs>
        <w:ind w:left="1620" w:hanging="360"/>
      </w:pPr>
      <w:rPr>
        <w:rFonts w:hint="default"/>
        <w:b w:val="0"/>
        <w:bCs w:val="0"/>
        <w:i w:val="0"/>
        <w:iCs w:val="0"/>
        <w:color w:val="auto"/>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15:restartNumberingAfterBreak="0">
    <w:nsid w:val="746C3268"/>
    <w:multiLevelType w:val="hybridMultilevel"/>
    <w:tmpl w:val="F530DF94"/>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7E4B58EC"/>
    <w:multiLevelType w:val="hybridMultilevel"/>
    <w:tmpl w:val="446AF50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173686653">
    <w:abstractNumId w:val="0"/>
  </w:num>
  <w:num w:numId="2" w16cid:durableId="248857548">
    <w:abstractNumId w:val="8"/>
  </w:num>
  <w:num w:numId="3" w16cid:durableId="2077850898">
    <w:abstractNumId w:val="15"/>
  </w:num>
  <w:num w:numId="4" w16cid:durableId="272396177">
    <w:abstractNumId w:val="29"/>
  </w:num>
  <w:num w:numId="5" w16cid:durableId="1295218089">
    <w:abstractNumId w:val="30"/>
  </w:num>
  <w:num w:numId="6" w16cid:durableId="657882099">
    <w:abstractNumId w:val="23"/>
  </w:num>
  <w:num w:numId="7" w16cid:durableId="841119463">
    <w:abstractNumId w:val="33"/>
  </w:num>
  <w:num w:numId="8" w16cid:durableId="216748602">
    <w:abstractNumId w:val="32"/>
  </w:num>
  <w:num w:numId="9" w16cid:durableId="1356883892">
    <w:abstractNumId w:val="11"/>
  </w:num>
  <w:num w:numId="10" w16cid:durableId="248662483">
    <w:abstractNumId w:val="24"/>
  </w:num>
  <w:num w:numId="11" w16cid:durableId="1319191403">
    <w:abstractNumId w:val="12"/>
  </w:num>
  <w:num w:numId="12" w16cid:durableId="388847086">
    <w:abstractNumId w:val="34"/>
  </w:num>
  <w:num w:numId="13" w16cid:durableId="1559852211">
    <w:abstractNumId w:val="28"/>
  </w:num>
  <w:num w:numId="14" w16cid:durableId="1930380959">
    <w:abstractNumId w:val="7"/>
  </w:num>
  <w:num w:numId="15" w16cid:durableId="1018392409">
    <w:abstractNumId w:val="9"/>
  </w:num>
  <w:num w:numId="16" w16cid:durableId="134372618">
    <w:abstractNumId w:val="2"/>
  </w:num>
  <w:num w:numId="17" w16cid:durableId="1587572565">
    <w:abstractNumId w:val="19"/>
  </w:num>
  <w:num w:numId="18" w16cid:durableId="70352569">
    <w:abstractNumId w:val="25"/>
  </w:num>
  <w:num w:numId="19" w16cid:durableId="1990358554">
    <w:abstractNumId w:val="5"/>
  </w:num>
  <w:num w:numId="20" w16cid:durableId="737096901">
    <w:abstractNumId w:val="16"/>
  </w:num>
  <w:num w:numId="21" w16cid:durableId="687802076">
    <w:abstractNumId w:val="10"/>
  </w:num>
  <w:num w:numId="22" w16cid:durableId="798187035">
    <w:abstractNumId w:val="26"/>
  </w:num>
  <w:num w:numId="23" w16cid:durableId="336426643">
    <w:abstractNumId w:val="22"/>
  </w:num>
  <w:num w:numId="24" w16cid:durableId="1996490105">
    <w:abstractNumId w:val="21"/>
  </w:num>
  <w:num w:numId="25" w16cid:durableId="922371242">
    <w:abstractNumId w:val="13"/>
  </w:num>
  <w:num w:numId="26" w16cid:durableId="1820658087">
    <w:abstractNumId w:val="3"/>
  </w:num>
  <w:num w:numId="27" w16cid:durableId="1267272619">
    <w:abstractNumId w:val="31"/>
  </w:num>
  <w:num w:numId="28" w16cid:durableId="1188518472">
    <w:abstractNumId w:val="6"/>
  </w:num>
  <w:num w:numId="29" w16cid:durableId="1756397153">
    <w:abstractNumId w:val="27"/>
  </w:num>
  <w:num w:numId="30" w16cid:durableId="789933257">
    <w:abstractNumId w:val="18"/>
  </w:num>
  <w:num w:numId="31" w16cid:durableId="915240417">
    <w:abstractNumId w:val="14"/>
  </w:num>
  <w:num w:numId="32" w16cid:durableId="2009477639">
    <w:abstractNumId w:val="4"/>
  </w:num>
  <w:num w:numId="33" w16cid:durableId="1305626720">
    <w:abstractNumId w:val="1"/>
  </w:num>
  <w:num w:numId="34" w16cid:durableId="230163087">
    <w:abstractNumId w:val="17"/>
  </w:num>
  <w:num w:numId="35" w16cid:durableId="49827496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5E"/>
    <w:rsid w:val="00000D2E"/>
    <w:rsid w:val="0001145F"/>
    <w:rsid w:val="000223D3"/>
    <w:rsid w:val="00022E93"/>
    <w:rsid w:val="000265B9"/>
    <w:rsid w:val="00043202"/>
    <w:rsid w:val="00044FF6"/>
    <w:rsid w:val="0005052E"/>
    <w:rsid w:val="000552FF"/>
    <w:rsid w:val="000672B2"/>
    <w:rsid w:val="00072320"/>
    <w:rsid w:val="0007563F"/>
    <w:rsid w:val="00081EFF"/>
    <w:rsid w:val="0008552D"/>
    <w:rsid w:val="000913F8"/>
    <w:rsid w:val="00096323"/>
    <w:rsid w:val="000A7DEF"/>
    <w:rsid w:val="000B472D"/>
    <w:rsid w:val="000C4C61"/>
    <w:rsid w:val="000C66B3"/>
    <w:rsid w:val="000F336C"/>
    <w:rsid w:val="000F7388"/>
    <w:rsid w:val="00104D6B"/>
    <w:rsid w:val="00120E6D"/>
    <w:rsid w:val="00136036"/>
    <w:rsid w:val="00140D3C"/>
    <w:rsid w:val="00142423"/>
    <w:rsid w:val="00146EA7"/>
    <w:rsid w:val="00153008"/>
    <w:rsid w:val="00156F56"/>
    <w:rsid w:val="00160FB7"/>
    <w:rsid w:val="001616D1"/>
    <w:rsid w:val="00161A2E"/>
    <w:rsid w:val="00164C7E"/>
    <w:rsid w:val="0019214C"/>
    <w:rsid w:val="001947AC"/>
    <w:rsid w:val="00197CA7"/>
    <w:rsid w:val="001A107E"/>
    <w:rsid w:val="001A18F4"/>
    <w:rsid w:val="001C2847"/>
    <w:rsid w:val="001C4061"/>
    <w:rsid w:val="001C4352"/>
    <w:rsid w:val="001C476D"/>
    <w:rsid w:val="001D139E"/>
    <w:rsid w:val="001D29D9"/>
    <w:rsid w:val="00201DE2"/>
    <w:rsid w:val="00210804"/>
    <w:rsid w:val="0022664F"/>
    <w:rsid w:val="00236D83"/>
    <w:rsid w:val="00242C5F"/>
    <w:rsid w:val="00247B1D"/>
    <w:rsid w:val="00247BB1"/>
    <w:rsid w:val="0025276E"/>
    <w:rsid w:val="0026119D"/>
    <w:rsid w:val="0026449C"/>
    <w:rsid w:val="002903DC"/>
    <w:rsid w:val="002917F4"/>
    <w:rsid w:val="002962B7"/>
    <w:rsid w:val="002A118C"/>
    <w:rsid w:val="002A1C2D"/>
    <w:rsid w:val="002A5814"/>
    <w:rsid w:val="002B6997"/>
    <w:rsid w:val="002D1403"/>
    <w:rsid w:val="002D1489"/>
    <w:rsid w:val="002D39C2"/>
    <w:rsid w:val="002D7437"/>
    <w:rsid w:val="002E6980"/>
    <w:rsid w:val="002F078C"/>
    <w:rsid w:val="002F76BA"/>
    <w:rsid w:val="002F7B38"/>
    <w:rsid w:val="00316297"/>
    <w:rsid w:val="003332D2"/>
    <w:rsid w:val="00344F14"/>
    <w:rsid w:val="0034778D"/>
    <w:rsid w:val="00352087"/>
    <w:rsid w:val="00354DA5"/>
    <w:rsid w:val="00365224"/>
    <w:rsid w:val="003A4859"/>
    <w:rsid w:val="003B002D"/>
    <w:rsid w:val="003C1822"/>
    <w:rsid w:val="003E09F3"/>
    <w:rsid w:val="003F2992"/>
    <w:rsid w:val="00405C5B"/>
    <w:rsid w:val="00406CBE"/>
    <w:rsid w:val="00413451"/>
    <w:rsid w:val="00417210"/>
    <w:rsid w:val="00420364"/>
    <w:rsid w:val="00430A77"/>
    <w:rsid w:val="00434692"/>
    <w:rsid w:val="00446C2B"/>
    <w:rsid w:val="00451143"/>
    <w:rsid w:val="004525FD"/>
    <w:rsid w:val="00462D3A"/>
    <w:rsid w:val="00470B99"/>
    <w:rsid w:val="004759CC"/>
    <w:rsid w:val="00481D61"/>
    <w:rsid w:val="0049325A"/>
    <w:rsid w:val="004A2DF7"/>
    <w:rsid w:val="004A7570"/>
    <w:rsid w:val="004B6D1C"/>
    <w:rsid w:val="004C180F"/>
    <w:rsid w:val="004C316F"/>
    <w:rsid w:val="004C7910"/>
    <w:rsid w:val="004D162E"/>
    <w:rsid w:val="004F2978"/>
    <w:rsid w:val="004F718E"/>
    <w:rsid w:val="0050130C"/>
    <w:rsid w:val="005079A0"/>
    <w:rsid w:val="00510F5D"/>
    <w:rsid w:val="005158B7"/>
    <w:rsid w:val="00522074"/>
    <w:rsid w:val="00524095"/>
    <w:rsid w:val="005458F1"/>
    <w:rsid w:val="0056725A"/>
    <w:rsid w:val="00583B49"/>
    <w:rsid w:val="005951D0"/>
    <w:rsid w:val="005B01E5"/>
    <w:rsid w:val="005C05DE"/>
    <w:rsid w:val="005C2368"/>
    <w:rsid w:val="005D3CC7"/>
    <w:rsid w:val="005E0C64"/>
    <w:rsid w:val="005E2B62"/>
    <w:rsid w:val="005E6812"/>
    <w:rsid w:val="00600E2B"/>
    <w:rsid w:val="00601348"/>
    <w:rsid w:val="0061059D"/>
    <w:rsid w:val="0066477D"/>
    <w:rsid w:val="00667F8D"/>
    <w:rsid w:val="00672379"/>
    <w:rsid w:val="00677990"/>
    <w:rsid w:val="00682013"/>
    <w:rsid w:val="006A1159"/>
    <w:rsid w:val="006A23BD"/>
    <w:rsid w:val="006A49F0"/>
    <w:rsid w:val="006B65C3"/>
    <w:rsid w:val="006D266D"/>
    <w:rsid w:val="006E0254"/>
    <w:rsid w:val="006E5847"/>
    <w:rsid w:val="006E61DF"/>
    <w:rsid w:val="006F7607"/>
    <w:rsid w:val="00705769"/>
    <w:rsid w:val="00707E8E"/>
    <w:rsid w:val="00710AF6"/>
    <w:rsid w:val="00714056"/>
    <w:rsid w:val="00735687"/>
    <w:rsid w:val="00740092"/>
    <w:rsid w:val="0074742B"/>
    <w:rsid w:val="007572AF"/>
    <w:rsid w:val="007615B9"/>
    <w:rsid w:val="00767323"/>
    <w:rsid w:val="007763A6"/>
    <w:rsid w:val="007A0C4E"/>
    <w:rsid w:val="007A4AD3"/>
    <w:rsid w:val="007A5807"/>
    <w:rsid w:val="007B0CDA"/>
    <w:rsid w:val="007B2D03"/>
    <w:rsid w:val="007B6C68"/>
    <w:rsid w:val="007B71FF"/>
    <w:rsid w:val="007B79EC"/>
    <w:rsid w:val="007B7C58"/>
    <w:rsid w:val="007D240F"/>
    <w:rsid w:val="007D2903"/>
    <w:rsid w:val="007D5135"/>
    <w:rsid w:val="007D5AEE"/>
    <w:rsid w:val="007E7A2F"/>
    <w:rsid w:val="007E7D6B"/>
    <w:rsid w:val="00801D44"/>
    <w:rsid w:val="008034FD"/>
    <w:rsid w:val="00805F1F"/>
    <w:rsid w:val="00807342"/>
    <w:rsid w:val="00811A51"/>
    <w:rsid w:val="008160E1"/>
    <w:rsid w:val="00836225"/>
    <w:rsid w:val="008412A9"/>
    <w:rsid w:val="00851946"/>
    <w:rsid w:val="00851BA3"/>
    <w:rsid w:val="008554F0"/>
    <w:rsid w:val="00857FD8"/>
    <w:rsid w:val="00861E41"/>
    <w:rsid w:val="0086351B"/>
    <w:rsid w:val="00872D31"/>
    <w:rsid w:val="008734D8"/>
    <w:rsid w:val="00876201"/>
    <w:rsid w:val="00880EAA"/>
    <w:rsid w:val="00885089"/>
    <w:rsid w:val="00892C0D"/>
    <w:rsid w:val="00897F07"/>
    <w:rsid w:val="008B3D95"/>
    <w:rsid w:val="008B56E3"/>
    <w:rsid w:val="008C586D"/>
    <w:rsid w:val="008E0078"/>
    <w:rsid w:val="008E2F7F"/>
    <w:rsid w:val="008E4725"/>
    <w:rsid w:val="008F0F77"/>
    <w:rsid w:val="008F2FCC"/>
    <w:rsid w:val="008F46DC"/>
    <w:rsid w:val="00910839"/>
    <w:rsid w:val="00910C25"/>
    <w:rsid w:val="00913666"/>
    <w:rsid w:val="009142AB"/>
    <w:rsid w:val="00915FA2"/>
    <w:rsid w:val="009169E0"/>
    <w:rsid w:val="009227C5"/>
    <w:rsid w:val="00926B9B"/>
    <w:rsid w:val="0093266D"/>
    <w:rsid w:val="00934831"/>
    <w:rsid w:val="00934A25"/>
    <w:rsid w:val="00941E15"/>
    <w:rsid w:val="0095169A"/>
    <w:rsid w:val="009612BD"/>
    <w:rsid w:val="00963371"/>
    <w:rsid w:val="00990537"/>
    <w:rsid w:val="00A167AF"/>
    <w:rsid w:val="00A20DFD"/>
    <w:rsid w:val="00A346E5"/>
    <w:rsid w:val="00A347F1"/>
    <w:rsid w:val="00A438A9"/>
    <w:rsid w:val="00A62358"/>
    <w:rsid w:val="00A62B6E"/>
    <w:rsid w:val="00A64FAF"/>
    <w:rsid w:val="00A81457"/>
    <w:rsid w:val="00A92F1E"/>
    <w:rsid w:val="00A97550"/>
    <w:rsid w:val="00AA1B94"/>
    <w:rsid w:val="00AB444D"/>
    <w:rsid w:val="00AB6669"/>
    <w:rsid w:val="00AC67DB"/>
    <w:rsid w:val="00AD3DAC"/>
    <w:rsid w:val="00AE2EE2"/>
    <w:rsid w:val="00AF36CF"/>
    <w:rsid w:val="00B066F4"/>
    <w:rsid w:val="00B16A75"/>
    <w:rsid w:val="00B171BE"/>
    <w:rsid w:val="00B36FBE"/>
    <w:rsid w:val="00B4115E"/>
    <w:rsid w:val="00B4785C"/>
    <w:rsid w:val="00B873FD"/>
    <w:rsid w:val="00B90024"/>
    <w:rsid w:val="00BB0207"/>
    <w:rsid w:val="00BB344C"/>
    <w:rsid w:val="00BB5366"/>
    <w:rsid w:val="00BC6CC1"/>
    <w:rsid w:val="00BD72AC"/>
    <w:rsid w:val="00C11A0E"/>
    <w:rsid w:val="00C159E7"/>
    <w:rsid w:val="00C227D5"/>
    <w:rsid w:val="00C25D03"/>
    <w:rsid w:val="00C34FF5"/>
    <w:rsid w:val="00C35217"/>
    <w:rsid w:val="00C35913"/>
    <w:rsid w:val="00C403F3"/>
    <w:rsid w:val="00C453B4"/>
    <w:rsid w:val="00C564AA"/>
    <w:rsid w:val="00C6383B"/>
    <w:rsid w:val="00C70838"/>
    <w:rsid w:val="00C759DA"/>
    <w:rsid w:val="00C779F4"/>
    <w:rsid w:val="00C83C6D"/>
    <w:rsid w:val="00C91B58"/>
    <w:rsid w:val="00C96D78"/>
    <w:rsid w:val="00CA25D9"/>
    <w:rsid w:val="00CC012C"/>
    <w:rsid w:val="00CC5C53"/>
    <w:rsid w:val="00CD17EE"/>
    <w:rsid w:val="00CE427A"/>
    <w:rsid w:val="00D208FE"/>
    <w:rsid w:val="00D20934"/>
    <w:rsid w:val="00D3664D"/>
    <w:rsid w:val="00D438A0"/>
    <w:rsid w:val="00D50210"/>
    <w:rsid w:val="00D55AC2"/>
    <w:rsid w:val="00D55C42"/>
    <w:rsid w:val="00D6602E"/>
    <w:rsid w:val="00D66B70"/>
    <w:rsid w:val="00D918DC"/>
    <w:rsid w:val="00D94DF0"/>
    <w:rsid w:val="00DA19A3"/>
    <w:rsid w:val="00DA2A46"/>
    <w:rsid w:val="00DA42D5"/>
    <w:rsid w:val="00DB058F"/>
    <w:rsid w:val="00DC607F"/>
    <w:rsid w:val="00DC7393"/>
    <w:rsid w:val="00DF697E"/>
    <w:rsid w:val="00DF7D41"/>
    <w:rsid w:val="00E255DB"/>
    <w:rsid w:val="00E40A2E"/>
    <w:rsid w:val="00E47793"/>
    <w:rsid w:val="00E51281"/>
    <w:rsid w:val="00E540B2"/>
    <w:rsid w:val="00E57018"/>
    <w:rsid w:val="00E6117E"/>
    <w:rsid w:val="00E645FA"/>
    <w:rsid w:val="00E648FC"/>
    <w:rsid w:val="00E7313F"/>
    <w:rsid w:val="00E82F40"/>
    <w:rsid w:val="00E862A6"/>
    <w:rsid w:val="00E867C9"/>
    <w:rsid w:val="00E906EF"/>
    <w:rsid w:val="00E93FAF"/>
    <w:rsid w:val="00E9570D"/>
    <w:rsid w:val="00E9701A"/>
    <w:rsid w:val="00EA2FF5"/>
    <w:rsid w:val="00EA38F3"/>
    <w:rsid w:val="00EA7B7C"/>
    <w:rsid w:val="00EB33AD"/>
    <w:rsid w:val="00EB7FBB"/>
    <w:rsid w:val="00EC6C31"/>
    <w:rsid w:val="00EE285D"/>
    <w:rsid w:val="00F02B6D"/>
    <w:rsid w:val="00F13C3C"/>
    <w:rsid w:val="00F13E6F"/>
    <w:rsid w:val="00F200B5"/>
    <w:rsid w:val="00F22DC7"/>
    <w:rsid w:val="00F30E3D"/>
    <w:rsid w:val="00F35995"/>
    <w:rsid w:val="00F47EDD"/>
    <w:rsid w:val="00F51449"/>
    <w:rsid w:val="00F529E4"/>
    <w:rsid w:val="00F602C9"/>
    <w:rsid w:val="00F612D9"/>
    <w:rsid w:val="00F64BB5"/>
    <w:rsid w:val="00F70CF7"/>
    <w:rsid w:val="00F82178"/>
    <w:rsid w:val="00FB043A"/>
    <w:rsid w:val="00FB10F8"/>
    <w:rsid w:val="00FC6B77"/>
    <w:rsid w:val="00FD40E0"/>
    <w:rsid w:val="00FE0C48"/>
    <w:rsid w:val="00FE131A"/>
    <w:rsid w:val="06FF7FFE"/>
    <w:rsid w:val="0879DB87"/>
    <w:rsid w:val="1094C77D"/>
    <w:rsid w:val="14B6960C"/>
    <w:rsid w:val="17F982C1"/>
    <w:rsid w:val="19C774D8"/>
    <w:rsid w:val="2141BDDE"/>
    <w:rsid w:val="2B4F741B"/>
    <w:rsid w:val="3FC0FA3A"/>
    <w:rsid w:val="4939F7F7"/>
    <w:rsid w:val="701CCA63"/>
    <w:rsid w:val="75F2D8B1"/>
    <w:rsid w:val="797CA4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41F371B2"/>
  <w15:docId w15:val="{FA4EBC64-3EEA-CC4F-BF0A-73E2013E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hAnsi="Garamond"/>
      <w:sz w:val="24"/>
      <w:szCs w:val="22"/>
      <w:lang w:val="en-GB" w:eastAsia="zh-CN" w:bidi="ar-SA"/>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eastAsia="SimSun" w:hAnsi="Garamond"/>
      <w:sz w:val="24"/>
      <w:szCs w:val="24"/>
      <w:lang w:val="en-GB" w:eastAsia="zh-CN" w:bidi="ar-SA"/>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17"/>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character" w:styleId="UnresolvedMention">
    <w:name w:val="Unresolved Mention"/>
    <w:basedOn w:val="DefaultParagraphFont"/>
    <w:uiPriority w:val="99"/>
    <w:semiHidden/>
    <w:unhideWhenUsed/>
    <w:rsid w:val="00510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manual.who.int/eM_RelCont_Lib/TRV.SOP.VII.015_Emergency_Travel.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emanual.who.int/eM_RelCont_Lib/TRV.SOP.VII.015_Emergency_Travel.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eM_RelCont_Aud_SC xmlns="c42180c4-457d-4cd2-985a-4d4a2011628f">All</eM_RelCont_Aud_SC>
    <IconOverlay xmlns="http://schemas.microsoft.com/sharepoint/v4" xsi:nil="true"/>
    <eM_PolicyRef_SC xmlns="c42180c4-457d-4cd2-985a-4d4a2011628f">1845;#XVII.6.4 Deploying for Emergencies (Process and Entitlements)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HR.SOP.XVII.6.4.1.001 Duty Travel Deployment Process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eM_RelContCat_SC>
    <eM_PolicyIDs_SC xmlns="c42180c4-457d-4cd2-985a-4d4a2011628f">1845;#619cdd7b-3cad-429c-b31a-ea49bd80e43d</eM_PolicyIDs_S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EE528-B31C-404B-B46D-169639BC17A6}">
  <ds:schemaRefs>
    <ds:schemaRef ds:uri="http://schemas.microsoft.com/office/2006/documentManagement/types"/>
    <ds:schemaRef ds:uri="c42180c4-457d-4cd2-985a-4d4a2011628f"/>
    <ds:schemaRef ds:uri="http://purl.org/dc/dcmitype/"/>
    <ds:schemaRef ds:uri="http://purl.org/dc/elements/1.1/"/>
    <ds:schemaRef ds:uri="http://purl.org/dc/terms/"/>
    <ds:schemaRef ds:uri="http://schemas.microsoft.com/office/infopath/2007/PartnerControls"/>
    <ds:schemaRef ds:uri="4d6ed7a4-92f4-44a7-b26a-261450baff90"/>
    <ds:schemaRef ds:uri="http://schemas.microsoft.com/office/2006/metadata/properties"/>
    <ds:schemaRef ds:uri="http://schemas.openxmlformats.org/package/2006/metadata/core-properties"/>
    <ds:schemaRef ds:uri="http://schemas.microsoft.com/sharepoint/v4"/>
    <ds:schemaRef ds:uri="http://www.w3.org/XML/1998/namespace"/>
  </ds:schemaRefs>
</ds:datastoreItem>
</file>

<file path=customXml/itemProps2.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3.xml><?xml version="1.0" encoding="utf-8"?>
<ds:datastoreItem xmlns:ds="http://schemas.openxmlformats.org/officeDocument/2006/customXml" ds:itemID="{80595C78-5720-45A1-9AE6-3AB30D79B516}">
  <ds:schemaRefs>
    <ds:schemaRef ds:uri="http://schemas.microsoft.com/sharepoint/events"/>
  </ds:schemaRefs>
</ds:datastoreItem>
</file>

<file path=customXml/itemProps4.xml><?xml version="1.0" encoding="utf-8"?>
<ds:datastoreItem xmlns:ds="http://schemas.openxmlformats.org/officeDocument/2006/customXml" ds:itemID="{E9142741-22B9-428D-B2EE-D3C0BF11C68D}">
  <ds:schemaRefs>
    <ds:schemaRef ds:uri="http://schemas.openxmlformats.org/officeDocument/2006/bibliography"/>
  </ds:schemaRefs>
</ds:datastoreItem>
</file>

<file path=customXml/itemProps5.xml><?xml version="1.0" encoding="utf-8"?>
<ds:datastoreItem xmlns:ds="http://schemas.openxmlformats.org/officeDocument/2006/customXml" ds:itemID="{20AA2B2B-CCDD-432B-8779-ED5BF3CD55E0}"/>
</file>

<file path=docProps/app.xml><?xml version="1.0" encoding="utf-8"?>
<Properties xmlns="http://schemas.openxmlformats.org/officeDocument/2006/extended-properties" xmlns:vt="http://schemas.openxmlformats.org/officeDocument/2006/docPropsVTypes">
  <Template>Normal.dotm</Template>
  <TotalTime>5</TotalTime>
  <Pages>11</Pages>
  <Words>1235</Words>
  <Characters>7523</Characters>
  <Application>Microsoft Office Word</Application>
  <DocSecurity>0</DocSecurity>
  <Lines>62</Lines>
  <Paragraphs>17</Paragraphs>
  <ScaleCrop>false</ScaleCrop>
  <Company>World Health Organization</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mollard</dc:creator>
  <cp:lastModifiedBy>STEPANYSHENA, Olena</cp:lastModifiedBy>
  <cp:revision>18</cp:revision>
  <cp:lastPrinted>2012-03-06T00:26:00Z</cp:lastPrinted>
  <dcterms:created xsi:type="dcterms:W3CDTF">2023-12-04T00:24:00Z</dcterms:created>
  <dcterms:modified xsi:type="dcterms:W3CDTF">2024-10-09T11:25:00Z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 Related Doc Type">
    <vt:lpwstr>00 HR Standard Operating Procedures</vt:lpwstr>
  </property>
  <property fmtid="{D5CDD505-2E9C-101B-9397-08002B2CF9AE}" pid="4" name="Status: Lifecycle">
    <vt:lpwstr>Active</vt:lpwstr>
  </property>
  <property fmtid="{D5CDD505-2E9C-101B-9397-08002B2CF9AE}" pid="5" name="Project: Process">
    <vt:lpwstr/>
  </property>
  <property fmtid="{D5CDD505-2E9C-101B-9397-08002B2CF9AE}" pid="6" name="Ownership: Team">
    <vt:lpwstr>HRM</vt:lpwstr>
  </property>
  <property fmtid="{D5CDD505-2E9C-101B-9397-08002B2CF9AE}" pid="7" name="Project: Phase">
    <vt:lpwstr/>
  </property>
  <property fmtid="{D5CDD505-2E9C-101B-9397-08002B2CF9AE}" pid="8" name="DP: Related Deliverable Type">
    <vt:lpwstr/>
  </property>
  <property fmtid="{D5CDD505-2E9C-101B-9397-08002B2CF9AE}" pid="9" name="Classification: Related Deliverable">
    <vt:lpwstr/>
  </property>
  <property fmtid="{D5CDD505-2E9C-101B-9397-08002B2CF9AE}" pid="10" name="Classification: Offices">
    <vt:lpwstr/>
  </property>
  <property fmtid="{D5CDD505-2E9C-101B-9397-08002B2CF9AE}" pid="11" name="ContentType">
    <vt:lpwstr>Document</vt:lpwstr>
  </property>
  <property fmtid="{D5CDD505-2E9C-101B-9397-08002B2CF9AE}" pid="12" name="Fit/Gap">
    <vt:lpwstr>No</vt:lpwstr>
  </property>
  <property fmtid="{D5CDD505-2E9C-101B-9397-08002B2CF9AE}" pid="13" name="Owner: Person">
    <vt:lpwstr/>
  </property>
  <property fmtid="{D5CDD505-2E9C-101B-9397-08002B2CF9AE}" pid="14" name="ContentTypeId">
    <vt:lpwstr>0x01010021ECE0852094104CBB719AE51388AE8B008FFFB9B31732464E9BDDCCDF48D9AC1B</vt:lpwstr>
  </property>
  <property fmtid="{D5CDD505-2E9C-101B-9397-08002B2CF9AE}" pid="15" name="MediaServiceImageTags">
    <vt:lpwstr/>
  </property>
</Properties>
</file>